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841" w:rsidRPr="00B72874" w:rsidRDefault="00B21340" w:rsidP="00D55EB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747726</wp:posOffset>
                </wp:positionH>
                <wp:positionV relativeFrom="paragraph">
                  <wp:posOffset>-142820</wp:posOffset>
                </wp:positionV>
                <wp:extent cx="2743200" cy="397565"/>
                <wp:effectExtent l="0" t="0" r="1905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97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340" w:rsidRPr="00B21340" w:rsidRDefault="00B21340" w:rsidP="00B2134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21340">
                              <w:rPr>
                                <w:rFonts w:hint="eastAsia"/>
                                <w:b/>
                              </w:rPr>
                              <w:t>記載内容は１つの例として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活用</w:t>
                            </w:r>
                            <w:r w:rsidRPr="00B21340">
                              <w:rPr>
                                <w:rFonts w:hint="eastAsia"/>
                                <w:b/>
                              </w:rPr>
                              <w:t>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8.9pt;margin-top:-11.25pt;width:3in;height:31.3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" fillcolor="#d8d8d8 [2732]" strokeweight=".5pt">
                <v:textbox>
                  <w:txbxContent>
                    <w:p w:rsidR="00B21340" w:rsidRPr="00B21340" w:rsidRDefault="00B21340" w:rsidP="00B21340">
                      <w:pPr>
                        <w:jc w:val="center"/>
                        <w:rPr>
                          <w:b/>
                        </w:rPr>
                      </w:pPr>
                      <w:r w:rsidRPr="00B21340">
                        <w:rPr>
                          <w:rFonts w:hint="eastAsia"/>
                          <w:b/>
                        </w:rPr>
                        <w:t>記載内容は１つの例として</w:t>
                      </w:r>
                      <w:r>
                        <w:rPr>
                          <w:rFonts w:hint="eastAsia"/>
                          <w:b/>
                        </w:rPr>
                        <w:t>活用</w:t>
                      </w:r>
                      <w:r w:rsidRPr="00B21340">
                        <w:rPr>
                          <w:rFonts w:hint="eastAsia"/>
                          <w:b/>
                        </w:rPr>
                        <w:t>下さい</w:t>
                      </w:r>
                    </w:p>
                  </w:txbxContent>
                </v:textbox>
              </v:shape>
            </w:pict>
          </mc:Fallback>
        </mc:AlternateContent>
      </w:r>
      <w:r w:rsidR="00EB4517" w:rsidRPr="00B72874">
        <w:rPr>
          <w:rFonts w:ascii="ＭＳ ゴシック" w:eastAsia="ＭＳ ゴシック" w:hAnsi="ＭＳ ゴシック" w:hint="eastAsia"/>
          <w:sz w:val="24"/>
          <w:szCs w:val="24"/>
        </w:rPr>
        <w:t>介護予防サービス</w:t>
      </w:r>
    </w:p>
    <w:p w:rsidR="00EB4517" w:rsidRPr="006903F8" w:rsidRDefault="00EB4517" w:rsidP="00FC79E8">
      <w:pPr>
        <w:spacing w:line="276" w:lineRule="auto"/>
        <w:rPr>
          <w:u w:val="single"/>
        </w:rPr>
      </w:pPr>
      <w:r w:rsidRPr="006903F8">
        <w:rPr>
          <w:rFonts w:hint="eastAsia"/>
          <w:u w:val="single"/>
        </w:rPr>
        <w:t>ＮＯ．</w:t>
      </w:r>
      <w:r w:rsidR="006903F8">
        <w:rPr>
          <w:rFonts w:hint="eastAsia"/>
          <w:u w:val="single"/>
        </w:rPr>
        <w:t xml:space="preserve">　　　　　　　　　</w:t>
      </w:r>
    </w:p>
    <w:p w:rsidR="00EB4517" w:rsidRPr="006903F8" w:rsidRDefault="00704F5C" w:rsidP="00FC79E8">
      <w:pPr>
        <w:spacing w:line="360" w:lineRule="auto"/>
        <w:rPr>
          <w:u w:val="single"/>
        </w:rPr>
      </w:pPr>
      <w:r w:rsidRPr="00967664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77BBD" wp14:editId="0012CF4A">
                <wp:simplePos x="0" y="0"/>
                <wp:positionH relativeFrom="column">
                  <wp:posOffset>1886861</wp:posOffset>
                </wp:positionH>
                <wp:positionV relativeFrom="paragraph">
                  <wp:posOffset>68912</wp:posOffset>
                </wp:positionV>
                <wp:extent cx="235670" cy="216816"/>
                <wp:effectExtent l="0" t="0" r="12065" b="1206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670" cy="216816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BA359F" id="円/楕円 3" o:spid="_x0000_s1026" style="position:absolute;left:0;text-align:left;margin-left:148.55pt;margin-top:5.45pt;width:18.55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" filled="f" strokecolor="black [3213]" strokeweight="1.5pt"/>
            </w:pict>
          </mc:Fallback>
        </mc:AlternateContent>
      </w:r>
      <w:r w:rsidR="00EB4517" w:rsidRPr="00967664">
        <w:rPr>
          <w:rFonts w:hint="eastAsia"/>
          <w:u w:val="single"/>
        </w:rPr>
        <w:t>利用者名</w:t>
      </w:r>
      <w:r w:rsidR="006903F8" w:rsidRPr="00967664">
        <w:rPr>
          <w:rFonts w:hint="eastAsia"/>
          <w:u w:val="single"/>
        </w:rPr>
        <w:t xml:space="preserve">　</w:t>
      </w:r>
      <w:r w:rsidRPr="00967664">
        <w:rPr>
          <w:rFonts w:hint="eastAsia"/>
          <w:u w:val="single"/>
        </w:rPr>
        <w:t xml:space="preserve">三田　</w:t>
      </w:r>
      <w:r w:rsidR="008C18D4">
        <w:rPr>
          <w:rFonts w:hint="eastAsia"/>
          <w:u w:val="single"/>
        </w:rPr>
        <w:t>秀雄</w:t>
      </w:r>
      <w:r w:rsidRPr="00967664">
        <w:rPr>
          <w:rFonts w:hint="eastAsia"/>
          <w:u w:val="single"/>
        </w:rPr>
        <w:t xml:space="preserve">　　</w:t>
      </w:r>
      <w:r w:rsidR="00B72874" w:rsidRPr="00967664">
        <w:rPr>
          <w:rFonts w:hint="eastAsia"/>
          <w:u w:val="single"/>
        </w:rPr>
        <w:t>様</w:t>
      </w:r>
      <w:r w:rsidRPr="00967664">
        <w:rPr>
          <w:rFonts w:hint="eastAsia"/>
          <w:u w:val="single"/>
        </w:rPr>
        <w:t>（</w:t>
      </w:r>
      <w:r w:rsidRPr="00967664">
        <w:rPr>
          <w:rFonts w:hint="eastAsia"/>
          <w:u w:val="single"/>
        </w:rPr>
        <w:t xml:space="preserve"> </w:t>
      </w:r>
      <w:r w:rsidRPr="00967664">
        <w:rPr>
          <w:rFonts w:hint="eastAsia"/>
          <w:u w:val="single"/>
        </w:rPr>
        <w:t>男</w:t>
      </w:r>
      <w:r w:rsidRPr="00967664">
        <w:rPr>
          <w:rFonts w:hint="eastAsia"/>
          <w:u w:val="single"/>
        </w:rPr>
        <w:t xml:space="preserve"> </w:t>
      </w:r>
      <w:r w:rsidRPr="00967664">
        <w:rPr>
          <w:rFonts w:hint="eastAsia"/>
          <w:u w:val="single"/>
        </w:rPr>
        <w:t>・</w:t>
      </w:r>
      <w:r w:rsidRPr="00967664">
        <w:rPr>
          <w:rFonts w:hint="eastAsia"/>
          <w:u w:val="single"/>
        </w:rPr>
        <w:t xml:space="preserve"> </w:t>
      </w:r>
      <w:r w:rsidRPr="00967664">
        <w:rPr>
          <w:rFonts w:hint="eastAsia"/>
          <w:u w:val="single"/>
        </w:rPr>
        <w:t>女</w:t>
      </w:r>
      <w:r w:rsidRPr="00967664">
        <w:rPr>
          <w:rFonts w:hint="eastAsia"/>
          <w:u w:val="single"/>
        </w:rPr>
        <w:t xml:space="preserve"> </w:t>
      </w:r>
      <w:r w:rsidRPr="00967664">
        <w:rPr>
          <w:rFonts w:hint="eastAsia"/>
          <w:u w:val="single"/>
        </w:rPr>
        <w:t xml:space="preserve">）　８２歳　</w:t>
      </w:r>
      <w:r w:rsidR="00D55EBA" w:rsidRPr="00D55EBA">
        <w:rPr>
          <w:rFonts w:hint="eastAsia"/>
          <w:u w:val="single"/>
        </w:rPr>
        <w:t xml:space="preserve">　</w:t>
      </w:r>
      <w:r w:rsidR="00D55EBA">
        <w:rPr>
          <w:rFonts w:hint="eastAsia"/>
        </w:rPr>
        <w:t xml:space="preserve">　　　　　</w:t>
      </w:r>
      <w:r>
        <w:rPr>
          <w:rFonts w:hint="eastAsia"/>
          <w:u w:val="single"/>
        </w:rPr>
        <w:t>認定年月日　平成</w:t>
      </w:r>
      <w:r w:rsidR="008C18D4">
        <w:rPr>
          <w:rFonts w:hint="eastAsia"/>
          <w:u w:val="single"/>
        </w:rPr>
        <w:t xml:space="preserve">　　</w:t>
      </w:r>
      <w:r w:rsidR="00D55EBA" w:rsidRPr="00290FB6">
        <w:rPr>
          <w:rFonts w:hint="eastAsia"/>
          <w:u w:val="single"/>
        </w:rPr>
        <w:t xml:space="preserve">年　</w:t>
      </w:r>
      <w:r w:rsidR="008C18D4">
        <w:rPr>
          <w:rFonts w:hint="eastAsia"/>
          <w:u w:val="single"/>
        </w:rPr>
        <w:t xml:space="preserve">　</w:t>
      </w:r>
      <w:r w:rsidR="00D55EBA" w:rsidRPr="00290FB6">
        <w:rPr>
          <w:rFonts w:hint="eastAsia"/>
          <w:u w:val="single"/>
        </w:rPr>
        <w:t xml:space="preserve">月　</w:t>
      </w:r>
      <w:r w:rsidR="008C18D4">
        <w:rPr>
          <w:rFonts w:hint="eastAsia"/>
          <w:u w:val="single"/>
        </w:rPr>
        <w:t xml:space="preserve">　</w:t>
      </w:r>
      <w:r w:rsidR="00D55EBA" w:rsidRPr="00290FB6">
        <w:rPr>
          <w:rFonts w:hint="eastAsia"/>
          <w:u w:val="single"/>
        </w:rPr>
        <w:t>日</w:t>
      </w:r>
    </w:p>
    <w:p w:rsidR="00EB4517" w:rsidRPr="006903F8" w:rsidRDefault="00EB4517">
      <w:pPr>
        <w:rPr>
          <w:u w:val="single"/>
        </w:rPr>
      </w:pPr>
      <w:r w:rsidRPr="006903F8">
        <w:rPr>
          <w:rFonts w:hint="eastAsia"/>
          <w:u w:val="single"/>
        </w:rPr>
        <w:t>計画作成者氏名</w:t>
      </w:r>
      <w:r w:rsidR="006903F8">
        <w:rPr>
          <w:rFonts w:hint="eastAsia"/>
          <w:u w:val="single"/>
        </w:rPr>
        <w:t xml:space="preserve">　</w:t>
      </w:r>
      <w:r w:rsidR="00B72874">
        <w:rPr>
          <w:rFonts w:hint="eastAsia"/>
          <w:u w:val="single"/>
        </w:rPr>
        <w:t>原田　直子</w:t>
      </w:r>
      <w:r w:rsidR="006903F8">
        <w:rPr>
          <w:rFonts w:hint="eastAsia"/>
          <w:u w:val="single"/>
        </w:rPr>
        <w:t xml:space="preserve">　　　　　　　　　</w:t>
      </w:r>
      <w:r w:rsidR="00FC79E8">
        <w:rPr>
          <w:rFonts w:hint="eastAsia"/>
          <w:u w:val="single"/>
        </w:rPr>
        <w:t xml:space="preserve">　　　　</w:t>
      </w:r>
      <w:r w:rsidR="00FC79E8">
        <w:rPr>
          <w:rFonts w:hint="eastAsia"/>
        </w:rPr>
        <w:t xml:space="preserve">　　　　</w:t>
      </w:r>
      <w:r w:rsidR="00FC79E8">
        <w:rPr>
          <w:rFonts w:hint="eastAsia"/>
          <w:u w:val="single"/>
        </w:rPr>
        <w:t>委託の場合：</w:t>
      </w:r>
      <w:r w:rsidR="00CB6EDF">
        <w:rPr>
          <w:rFonts w:hint="eastAsia"/>
          <w:u w:val="single"/>
        </w:rPr>
        <w:t xml:space="preserve">　　　　　　　　　　　　</w:t>
      </w:r>
    </w:p>
    <w:p w:rsidR="00EB4517" w:rsidRPr="00F670EE" w:rsidRDefault="00EB4517">
      <w:pPr>
        <w:rPr>
          <w:color w:val="000000"/>
          <w:u w:val="single"/>
        </w:rPr>
      </w:pPr>
      <w:r w:rsidRPr="006903F8">
        <w:rPr>
          <w:rFonts w:hint="eastAsia"/>
          <w:u w:val="single"/>
        </w:rPr>
        <w:t>計画作成（変更）日</w:t>
      </w:r>
      <w:r w:rsidR="006903F8">
        <w:rPr>
          <w:rFonts w:hint="eastAsia"/>
          <w:u w:val="single"/>
        </w:rPr>
        <w:t xml:space="preserve">　</w:t>
      </w:r>
      <w:r w:rsidR="000527F5" w:rsidRPr="00F670EE">
        <w:rPr>
          <w:rFonts w:hint="eastAsia"/>
          <w:color w:val="000000"/>
          <w:u w:val="single"/>
        </w:rPr>
        <w:t>平成２</w:t>
      </w:r>
      <w:r w:rsidR="002A38AC">
        <w:rPr>
          <w:rFonts w:hint="eastAsia"/>
          <w:color w:val="000000"/>
          <w:u w:val="single"/>
        </w:rPr>
        <w:t>７</w:t>
      </w:r>
      <w:r w:rsidR="006903F8" w:rsidRPr="00F670EE">
        <w:rPr>
          <w:rFonts w:hint="eastAsia"/>
          <w:color w:val="000000"/>
          <w:u w:val="single"/>
        </w:rPr>
        <w:t>年</w:t>
      </w:r>
      <w:r w:rsidR="008B132E" w:rsidRPr="00F670EE">
        <w:rPr>
          <w:rFonts w:hint="eastAsia"/>
          <w:color w:val="000000"/>
          <w:u w:val="single"/>
        </w:rPr>
        <w:t xml:space="preserve">　</w:t>
      </w:r>
      <w:r w:rsidR="008C18D4">
        <w:rPr>
          <w:rFonts w:hint="eastAsia"/>
          <w:color w:val="000000"/>
          <w:u w:val="single"/>
        </w:rPr>
        <w:t>４</w:t>
      </w:r>
      <w:r w:rsidR="008B132E" w:rsidRPr="00F670EE">
        <w:rPr>
          <w:rFonts w:hint="eastAsia"/>
          <w:color w:val="000000"/>
          <w:u w:val="single"/>
        </w:rPr>
        <w:t xml:space="preserve">月　</w:t>
      </w:r>
      <w:r w:rsidR="008C18D4">
        <w:rPr>
          <w:rFonts w:hint="eastAsia"/>
          <w:color w:val="000000"/>
          <w:u w:val="single"/>
        </w:rPr>
        <w:t>３</w:t>
      </w:r>
      <w:r w:rsidR="008B132E" w:rsidRPr="00F670EE">
        <w:rPr>
          <w:rFonts w:hint="eastAsia"/>
          <w:color w:val="000000"/>
          <w:u w:val="single"/>
        </w:rPr>
        <w:t xml:space="preserve">　日</w:t>
      </w:r>
      <w:r w:rsidR="00EF5F46" w:rsidRPr="00F670EE">
        <w:rPr>
          <w:rFonts w:hint="eastAsia"/>
          <w:color w:val="000000"/>
          <w:u w:val="single"/>
        </w:rPr>
        <w:t xml:space="preserve">　</w:t>
      </w:r>
      <w:r w:rsidR="008B132E" w:rsidRPr="00F670EE">
        <w:rPr>
          <w:rFonts w:hint="eastAsia"/>
          <w:color w:val="000000"/>
          <w:u w:val="single"/>
        </w:rPr>
        <w:t xml:space="preserve">（初回作成日　</w:t>
      </w:r>
      <w:r w:rsidR="000527F5" w:rsidRPr="00F670EE">
        <w:rPr>
          <w:rFonts w:hint="eastAsia"/>
          <w:color w:val="000000"/>
          <w:u w:val="single"/>
        </w:rPr>
        <w:t>平成</w:t>
      </w:r>
      <w:r w:rsidR="008C18D4">
        <w:rPr>
          <w:rFonts w:hint="eastAsia"/>
          <w:color w:val="000000"/>
          <w:u w:val="single"/>
        </w:rPr>
        <w:t xml:space="preserve">　２７</w:t>
      </w:r>
      <w:r w:rsidR="008B132E" w:rsidRPr="00F670EE">
        <w:rPr>
          <w:rFonts w:hint="eastAsia"/>
          <w:color w:val="000000"/>
          <w:u w:val="single"/>
        </w:rPr>
        <w:t xml:space="preserve">年　</w:t>
      </w:r>
      <w:r w:rsidR="008C18D4" w:rsidRPr="008C18D4">
        <w:rPr>
          <w:rFonts w:hint="eastAsia"/>
          <w:u w:val="single"/>
        </w:rPr>
        <w:t>４</w:t>
      </w:r>
      <w:r w:rsidR="008B132E" w:rsidRPr="00F670EE">
        <w:rPr>
          <w:rFonts w:hint="eastAsia"/>
          <w:color w:val="000000"/>
          <w:u w:val="single"/>
        </w:rPr>
        <w:t xml:space="preserve">月　</w:t>
      </w:r>
      <w:r w:rsidR="008C18D4">
        <w:rPr>
          <w:rFonts w:hint="eastAsia"/>
          <w:color w:val="000000"/>
          <w:u w:val="single"/>
        </w:rPr>
        <w:t>３</w:t>
      </w:r>
      <w:r w:rsidR="008B132E" w:rsidRPr="00F670EE">
        <w:rPr>
          <w:rFonts w:hint="eastAsia"/>
          <w:color w:val="000000"/>
          <w:u w:val="single"/>
        </w:rPr>
        <w:t xml:space="preserve">日）　</w:t>
      </w:r>
    </w:p>
    <w:p w:rsidR="00EB4517" w:rsidRPr="00F670EE" w:rsidRDefault="00EF5F46">
      <w:pPr>
        <w:rPr>
          <w:color w:val="000000"/>
        </w:rPr>
      </w:pPr>
      <w:r w:rsidRPr="00F670EE">
        <w:rPr>
          <w:rFonts w:hint="eastAsia"/>
          <w:color w:val="000000"/>
        </w:rPr>
        <w:t>目標</w:t>
      </w:r>
      <w:r w:rsidR="00EB4517" w:rsidRPr="00F670EE">
        <w:rPr>
          <w:rFonts w:hint="eastAsia"/>
          <w:color w:val="000000"/>
        </w:rPr>
        <w:t>とする生活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6"/>
        <w:gridCol w:w="9624"/>
      </w:tblGrid>
      <w:tr w:rsidR="00D55EBA" w:rsidRPr="00F670EE">
        <w:trPr>
          <w:trHeight w:val="388"/>
        </w:trPr>
        <w:tc>
          <w:tcPr>
            <w:tcW w:w="692" w:type="dxa"/>
          </w:tcPr>
          <w:p w:rsidR="00D55EBA" w:rsidRPr="00F670EE" w:rsidRDefault="00D55EBA" w:rsidP="00EB4517">
            <w:pPr>
              <w:ind w:left="6"/>
              <w:rPr>
                <w:color w:val="000000"/>
              </w:rPr>
            </w:pPr>
            <w:r w:rsidRPr="00F670EE">
              <w:rPr>
                <w:rFonts w:hint="eastAsia"/>
                <w:color w:val="000000"/>
              </w:rPr>
              <w:t>１日</w:t>
            </w:r>
          </w:p>
        </w:tc>
        <w:tc>
          <w:tcPr>
            <w:tcW w:w="9839" w:type="dxa"/>
          </w:tcPr>
          <w:p w:rsidR="00D55EBA" w:rsidRPr="00F670EE" w:rsidRDefault="00D55EBA" w:rsidP="00D55EBA">
            <w:pPr>
              <w:rPr>
                <w:color w:val="000000"/>
              </w:rPr>
            </w:pPr>
          </w:p>
        </w:tc>
      </w:tr>
    </w:tbl>
    <w:p w:rsidR="00EB4517" w:rsidRPr="00F670EE" w:rsidRDefault="00EB4517">
      <w:pPr>
        <w:rPr>
          <w:rFonts w:ascii="ＭＳ 明朝" w:hAnsi="ＭＳ 明朝"/>
          <w:color w:val="000000"/>
          <w:sz w:val="12"/>
          <w:szCs w:val="12"/>
        </w:rPr>
      </w:pPr>
    </w:p>
    <w:tbl>
      <w:tblPr>
        <w:tblW w:w="1058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1667"/>
        <w:gridCol w:w="1804"/>
        <w:gridCol w:w="1255"/>
        <w:gridCol w:w="1836"/>
        <w:gridCol w:w="1922"/>
      </w:tblGrid>
      <w:tr w:rsidR="00961DA7" w:rsidRPr="00F670EE" w:rsidTr="005D6BBD">
        <w:trPr>
          <w:trHeight w:val="935"/>
        </w:trPr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6903F8" w:rsidRPr="00F670EE" w:rsidRDefault="006903F8" w:rsidP="00EF5F46">
            <w:pPr>
              <w:ind w:left="19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670E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アセスメント領域と</w:t>
            </w:r>
          </w:p>
          <w:p w:rsidR="006903F8" w:rsidRPr="00F670EE" w:rsidRDefault="006903F8" w:rsidP="00EF5F46">
            <w:pPr>
              <w:ind w:left="19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670E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現在の状況</w:t>
            </w:r>
          </w:p>
        </w:tc>
        <w:tc>
          <w:tcPr>
            <w:tcW w:w="1667" w:type="dxa"/>
            <w:vAlign w:val="center"/>
          </w:tcPr>
          <w:p w:rsidR="006903F8" w:rsidRPr="00F670EE" w:rsidRDefault="006903F8" w:rsidP="00EF5F46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670E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本人・家族の</w:t>
            </w:r>
          </w:p>
          <w:p w:rsidR="006903F8" w:rsidRPr="00F670EE" w:rsidRDefault="006903F8" w:rsidP="00EF5F46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670E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意欲・意向</w:t>
            </w:r>
          </w:p>
        </w:tc>
        <w:tc>
          <w:tcPr>
            <w:tcW w:w="1804" w:type="dxa"/>
            <w:vAlign w:val="center"/>
          </w:tcPr>
          <w:p w:rsidR="006903F8" w:rsidRPr="00CF20D6" w:rsidRDefault="006903F8" w:rsidP="00EF5F46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 w:rsidRPr="00CF20D6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領域における課題</w:t>
            </w:r>
          </w:p>
          <w:p w:rsidR="006903F8" w:rsidRPr="00CF20D6" w:rsidRDefault="006903F8" w:rsidP="00EF5F46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 w:rsidRPr="00CF20D6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（背景・原因）</w:t>
            </w:r>
          </w:p>
        </w:tc>
        <w:tc>
          <w:tcPr>
            <w:tcW w:w="1255" w:type="dxa"/>
            <w:vAlign w:val="center"/>
          </w:tcPr>
          <w:p w:rsidR="00F66D9C" w:rsidRPr="00F670EE" w:rsidRDefault="006903F8" w:rsidP="00EF5F46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670E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総合的課題</w:t>
            </w:r>
          </w:p>
        </w:tc>
        <w:tc>
          <w:tcPr>
            <w:tcW w:w="1836" w:type="dxa"/>
            <w:vAlign w:val="center"/>
          </w:tcPr>
          <w:p w:rsidR="006903F8" w:rsidRPr="00CF20D6" w:rsidRDefault="006903F8" w:rsidP="00EF5F46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CF20D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課題に対する目標と</w:t>
            </w:r>
          </w:p>
          <w:p w:rsidR="006903F8" w:rsidRPr="00CF20D6" w:rsidRDefault="006903F8" w:rsidP="00EF5F46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CF20D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具体策の提案</w:t>
            </w:r>
          </w:p>
        </w:tc>
        <w:tc>
          <w:tcPr>
            <w:tcW w:w="1922" w:type="dxa"/>
            <w:vAlign w:val="center"/>
          </w:tcPr>
          <w:p w:rsidR="006903F8" w:rsidRPr="00F670EE" w:rsidRDefault="006903F8" w:rsidP="00EF5F46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F670EE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具体策についての意向本人・家族</w:t>
            </w:r>
          </w:p>
        </w:tc>
      </w:tr>
      <w:tr w:rsidR="00961DA7" w:rsidRPr="00F670EE" w:rsidTr="005D6BBD">
        <w:trPr>
          <w:trHeight w:val="384"/>
        </w:trPr>
        <w:tc>
          <w:tcPr>
            <w:tcW w:w="2104" w:type="dxa"/>
            <w:shd w:val="clear" w:color="auto" w:fill="auto"/>
            <w:vAlign w:val="center"/>
          </w:tcPr>
          <w:p w:rsidR="00EF5F46" w:rsidRPr="00CB6EDF" w:rsidRDefault="00704F5C" w:rsidP="006C7E41">
            <w:pPr>
              <w:spacing w:line="200" w:lineRule="exact"/>
              <w:ind w:left="19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B6E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A21B34" w:rsidRPr="00CB6E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運動</w:t>
            </w:r>
            <w:r w:rsidR="00EF5F46" w:rsidRPr="00CB6E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・移動について</w:t>
            </w:r>
            <w:r w:rsidRPr="00CB6E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667" w:type="dxa"/>
            <w:vMerge w:val="restart"/>
          </w:tcPr>
          <w:p w:rsidR="00374D08" w:rsidRPr="0031074C" w:rsidRDefault="0039766A" w:rsidP="006C7E41">
            <w:pPr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1074C"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 w:rsidR="00374D08" w:rsidRPr="0031074C">
              <w:rPr>
                <w:rFonts w:asciiTheme="minorEastAsia" w:eastAsiaTheme="minorEastAsia" w:hAnsiTheme="minorEastAsia" w:hint="eastAsia"/>
                <w:sz w:val="16"/>
                <w:szCs w:val="16"/>
              </w:rPr>
              <w:t>本人</w:t>
            </w:r>
            <w:r w:rsidRPr="0031074C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  <w:p w:rsidR="009F13B8" w:rsidRPr="0031074C" w:rsidRDefault="009F13B8" w:rsidP="006C7E41">
            <w:pPr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1074C">
              <w:rPr>
                <w:rFonts w:asciiTheme="minorEastAsia" w:eastAsiaTheme="minorEastAsia" w:hAnsiTheme="minorEastAsia" w:hint="eastAsia"/>
                <w:sz w:val="16"/>
                <w:szCs w:val="16"/>
              </w:rPr>
              <w:t>コーヒーが好きで喫茶店に</w:t>
            </w:r>
            <w:r w:rsidR="00A317DD" w:rsidRPr="0031074C">
              <w:rPr>
                <w:rFonts w:asciiTheme="minorEastAsia" w:eastAsiaTheme="minorEastAsia" w:hAnsiTheme="minorEastAsia" w:hint="eastAsia"/>
                <w:sz w:val="16"/>
                <w:szCs w:val="16"/>
              </w:rPr>
              <w:t>行くのが</w:t>
            </w:r>
            <w:r w:rsidRPr="0031074C">
              <w:rPr>
                <w:rFonts w:asciiTheme="minorEastAsia" w:eastAsiaTheme="minorEastAsia" w:hAnsiTheme="minorEastAsia" w:hint="eastAsia"/>
                <w:sz w:val="16"/>
                <w:szCs w:val="16"/>
              </w:rPr>
              <w:t>楽しみ。</w:t>
            </w:r>
            <w:r w:rsidR="00A317DD" w:rsidRPr="0031074C">
              <w:rPr>
                <w:rFonts w:asciiTheme="minorEastAsia" w:eastAsiaTheme="minorEastAsia" w:hAnsiTheme="minorEastAsia" w:hint="eastAsia"/>
                <w:sz w:val="16"/>
                <w:szCs w:val="16"/>
              </w:rPr>
              <w:t>最近、つまづきやすくなってる。</w:t>
            </w:r>
          </w:p>
          <w:p w:rsidR="002B081B" w:rsidRPr="0031074C" w:rsidRDefault="002B081B" w:rsidP="006C7E41">
            <w:pPr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1074C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9F13B8" w:rsidRPr="0031074C">
              <w:rPr>
                <w:rFonts w:asciiTheme="minorEastAsia" w:eastAsiaTheme="minorEastAsia" w:hAnsiTheme="minorEastAsia" w:hint="eastAsia"/>
                <w:sz w:val="16"/>
                <w:szCs w:val="16"/>
              </w:rPr>
              <w:t>妻</w:t>
            </w:r>
            <w:r w:rsidRPr="0031074C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  <w:p w:rsidR="00EF5F46" w:rsidRPr="0031074C" w:rsidRDefault="00A317DD" w:rsidP="006C7E41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1074C">
              <w:rPr>
                <w:rFonts w:asciiTheme="minorEastAsia" w:eastAsiaTheme="minorEastAsia" w:hAnsiTheme="minorEastAsia" w:hint="eastAsia"/>
                <w:sz w:val="16"/>
                <w:szCs w:val="16"/>
              </w:rPr>
              <w:t>脳梗塞もしてるので、歩き方が不安定なのが心配。</w:t>
            </w:r>
          </w:p>
        </w:tc>
        <w:tc>
          <w:tcPr>
            <w:tcW w:w="1804" w:type="dxa"/>
            <w:vMerge w:val="restart"/>
          </w:tcPr>
          <w:p w:rsidR="00EF5F46" w:rsidRPr="00CB6EDF" w:rsidRDefault="002B081B" w:rsidP="00F25BA6">
            <w:pPr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6EDF">
              <w:rPr>
                <w:rFonts w:asciiTheme="minorEastAsia" w:eastAsiaTheme="minorEastAsia" w:hAnsiTheme="minorEastAsia" w:hint="eastAsia"/>
                <w:sz w:val="18"/>
                <w:szCs w:val="18"/>
              </w:rPr>
              <w:t>■有　□無</w:t>
            </w:r>
          </w:p>
          <w:p w:rsidR="009F13B8" w:rsidRPr="00CB6EDF" w:rsidRDefault="00607DA3" w:rsidP="005A2660">
            <w:pPr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B6EDF">
              <w:rPr>
                <w:rFonts w:asciiTheme="minorEastAsia" w:eastAsiaTheme="minorEastAsia" w:hAnsiTheme="minorEastAsia" w:hint="eastAsia"/>
                <w:sz w:val="16"/>
                <w:szCs w:val="16"/>
              </w:rPr>
              <w:t>脳梗塞後遺症及び認知症の進行による独特の歩行を呈して</w:t>
            </w:r>
            <w:r w:rsidR="005A2660" w:rsidRPr="00CB6EDF">
              <w:rPr>
                <w:rFonts w:asciiTheme="minorEastAsia" w:eastAsiaTheme="minorEastAsia" w:hAnsiTheme="minorEastAsia" w:hint="eastAsia"/>
                <w:sz w:val="16"/>
                <w:szCs w:val="16"/>
              </w:rPr>
              <w:t>いるが、</w:t>
            </w:r>
            <w:r w:rsidRPr="00CB6EDF">
              <w:rPr>
                <w:rFonts w:asciiTheme="minorEastAsia" w:eastAsiaTheme="minorEastAsia" w:hAnsiTheme="minorEastAsia" w:hint="eastAsia"/>
                <w:sz w:val="16"/>
                <w:szCs w:val="16"/>
              </w:rPr>
              <w:t>バランス・筋力共にアップすることにより、転倒リスク</w:t>
            </w:r>
            <w:r w:rsidR="005A2660" w:rsidRPr="00CB6EDF">
              <w:rPr>
                <w:rFonts w:asciiTheme="minorEastAsia" w:eastAsiaTheme="minorEastAsia" w:hAnsiTheme="minorEastAsia" w:hint="eastAsia"/>
                <w:sz w:val="16"/>
                <w:szCs w:val="16"/>
              </w:rPr>
              <w:t>が軽</w:t>
            </w:r>
            <w:r w:rsidRPr="00CB6EDF">
              <w:rPr>
                <w:rFonts w:asciiTheme="minorEastAsia" w:eastAsiaTheme="minorEastAsia" w:hAnsiTheme="minorEastAsia" w:hint="eastAsia"/>
                <w:sz w:val="16"/>
                <w:szCs w:val="16"/>
              </w:rPr>
              <w:t>減できる可能性</w:t>
            </w:r>
            <w:r w:rsidR="005A2660" w:rsidRPr="00CB6EDF">
              <w:rPr>
                <w:rFonts w:asciiTheme="minorEastAsia" w:eastAsiaTheme="minorEastAsia" w:hAnsiTheme="minorEastAsia" w:hint="eastAsia"/>
                <w:sz w:val="16"/>
                <w:szCs w:val="16"/>
              </w:rPr>
              <w:t>は</w:t>
            </w:r>
            <w:r w:rsidRPr="00CB6EDF">
              <w:rPr>
                <w:rFonts w:asciiTheme="minorEastAsia" w:eastAsiaTheme="minorEastAsia" w:hAnsiTheme="minorEastAsia" w:hint="eastAsia"/>
                <w:sz w:val="16"/>
                <w:szCs w:val="16"/>
              </w:rPr>
              <w:t>ある。</w:t>
            </w:r>
          </w:p>
        </w:tc>
        <w:tc>
          <w:tcPr>
            <w:tcW w:w="1255" w:type="dxa"/>
            <w:vMerge w:val="restart"/>
          </w:tcPr>
          <w:p w:rsidR="00307DAF" w:rsidRPr="005D6BBD" w:rsidRDefault="00307DAF" w:rsidP="00F93519">
            <w:pPr>
              <w:widowControl/>
              <w:spacing w:line="20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vMerge w:val="restart"/>
          </w:tcPr>
          <w:p w:rsidR="00EF5F46" w:rsidRPr="005D6BBD" w:rsidRDefault="00EF5F46" w:rsidP="00E86976">
            <w:pPr>
              <w:widowControl/>
              <w:autoSpaceDE w:val="0"/>
              <w:autoSpaceDN w:val="0"/>
              <w:spacing w:line="18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922" w:type="dxa"/>
            <w:vMerge w:val="restart"/>
          </w:tcPr>
          <w:p w:rsidR="005A2660" w:rsidRPr="005D6BBD" w:rsidRDefault="005A2660" w:rsidP="005D6BBD">
            <w:pPr>
              <w:spacing w:line="180" w:lineRule="exact"/>
              <w:ind w:left="320" w:hangingChars="200" w:hanging="320"/>
              <w:jc w:val="lef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961DA7" w:rsidRPr="00F670EE" w:rsidTr="005D6BBD">
        <w:trPr>
          <w:trHeight w:val="1408"/>
        </w:trPr>
        <w:tc>
          <w:tcPr>
            <w:tcW w:w="2104" w:type="dxa"/>
            <w:tcBorders>
              <w:bottom w:val="single" w:sz="4" w:space="0" w:color="auto"/>
            </w:tcBorders>
          </w:tcPr>
          <w:p w:rsidR="00D65CDF" w:rsidRPr="00CB6EDF" w:rsidRDefault="009F13B8" w:rsidP="006C7E41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B6EDF">
              <w:rPr>
                <w:rFonts w:asciiTheme="minorEastAsia" w:eastAsiaTheme="minorEastAsia" w:hAnsiTheme="minorEastAsia" w:hint="eastAsia"/>
                <w:sz w:val="16"/>
                <w:szCs w:val="16"/>
              </w:rPr>
              <w:t>歩幅が小さく、膝が突出し、前傾姿勢で</w:t>
            </w:r>
            <w:r w:rsidR="00A317DD" w:rsidRPr="00CB6EDF">
              <w:rPr>
                <w:rFonts w:asciiTheme="minorEastAsia" w:eastAsiaTheme="minorEastAsia" w:hAnsiTheme="minorEastAsia" w:hint="eastAsia"/>
                <w:sz w:val="16"/>
                <w:szCs w:val="16"/>
              </w:rPr>
              <w:t>転倒不安が</w:t>
            </w:r>
            <w:r w:rsidRPr="00CB6EDF">
              <w:rPr>
                <w:rFonts w:asciiTheme="minorEastAsia" w:eastAsiaTheme="minorEastAsia" w:hAnsiTheme="minorEastAsia" w:hint="eastAsia"/>
                <w:sz w:val="16"/>
                <w:szCs w:val="16"/>
              </w:rPr>
              <w:t>ある。</w:t>
            </w:r>
            <w:r w:rsidR="0031074C">
              <w:rPr>
                <w:rFonts w:asciiTheme="minorEastAsia" w:eastAsiaTheme="minorEastAsia" w:hAnsiTheme="minorEastAsia" w:hint="eastAsia"/>
                <w:sz w:val="16"/>
                <w:szCs w:val="16"/>
              </w:rPr>
              <w:t>ひょこひょこ</w:t>
            </w:r>
            <w:r w:rsidRPr="00CB6EDF">
              <w:rPr>
                <w:rFonts w:asciiTheme="minorEastAsia" w:eastAsiaTheme="minorEastAsia" w:hAnsiTheme="minorEastAsia" w:hint="eastAsia"/>
                <w:sz w:val="16"/>
                <w:szCs w:val="16"/>
              </w:rPr>
              <w:t>とリズムをとり、自宅から駅前まで半時間かけて歩いている。時々行先を忘れて目に留まる喫茶店に入る。</w:t>
            </w:r>
          </w:p>
        </w:tc>
        <w:tc>
          <w:tcPr>
            <w:tcW w:w="1667" w:type="dxa"/>
            <w:vMerge/>
          </w:tcPr>
          <w:p w:rsidR="00EF5F46" w:rsidRPr="0031074C" w:rsidRDefault="00EF5F46" w:rsidP="002B081B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04" w:type="dxa"/>
            <w:vMerge/>
          </w:tcPr>
          <w:p w:rsidR="00EF5F46" w:rsidRPr="00CB6EDF" w:rsidRDefault="00EF5F46" w:rsidP="002B081B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</w:tcPr>
          <w:p w:rsidR="00EF5F46" w:rsidRPr="00F670EE" w:rsidRDefault="00EF5F46" w:rsidP="002B081B">
            <w:pPr>
              <w:spacing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EF5F46" w:rsidRPr="00F670EE" w:rsidRDefault="00EF5F46" w:rsidP="002B081B">
            <w:pPr>
              <w:spacing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922" w:type="dxa"/>
            <w:vMerge/>
          </w:tcPr>
          <w:p w:rsidR="00EF5F46" w:rsidRPr="00F670EE" w:rsidRDefault="00EF5F46" w:rsidP="002B081B">
            <w:pPr>
              <w:spacing w:line="200" w:lineRule="exact"/>
              <w:rPr>
                <w:color w:val="000000"/>
                <w:sz w:val="16"/>
                <w:szCs w:val="16"/>
              </w:rPr>
            </w:pPr>
          </w:p>
        </w:tc>
      </w:tr>
      <w:tr w:rsidR="00961DA7" w:rsidRPr="00F670EE" w:rsidTr="005D6BBD">
        <w:trPr>
          <w:trHeight w:val="416"/>
        </w:trPr>
        <w:tc>
          <w:tcPr>
            <w:tcW w:w="2104" w:type="dxa"/>
            <w:shd w:val="clear" w:color="auto" w:fill="auto"/>
            <w:vAlign w:val="center"/>
          </w:tcPr>
          <w:p w:rsidR="00EF5F46" w:rsidRPr="00CB6EDF" w:rsidRDefault="00F25BA6" w:rsidP="006C7E41">
            <w:pPr>
              <w:spacing w:line="200" w:lineRule="exact"/>
              <w:ind w:left="1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B6E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日常生活について</w:t>
            </w:r>
          </w:p>
        </w:tc>
        <w:tc>
          <w:tcPr>
            <w:tcW w:w="1667" w:type="dxa"/>
            <w:vMerge w:val="restart"/>
          </w:tcPr>
          <w:p w:rsidR="002B081B" w:rsidRPr="0031074C" w:rsidRDefault="002B081B" w:rsidP="006C7E41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1074C">
              <w:rPr>
                <w:rFonts w:asciiTheme="minorEastAsia" w:eastAsiaTheme="minorEastAsia" w:hAnsiTheme="minorEastAsia" w:hint="eastAsia"/>
                <w:sz w:val="16"/>
                <w:szCs w:val="16"/>
              </w:rPr>
              <w:t>(本人)</w:t>
            </w:r>
          </w:p>
          <w:p w:rsidR="00607DA3" w:rsidRPr="0031074C" w:rsidRDefault="00607DA3" w:rsidP="006C7E41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1074C">
              <w:rPr>
                <w:rFonts w:asciiTheme="minorEastAsia" w:eastAsiaTheme="minorEastAsia" w:hAnsiTheme="minorEastAsia" w:hint="eastAsia"/>
                <w:sz w:val="16"/>
                <w:szCs w:val="16"/>
              </w:rPr>
              <w:t>できることは何でもしているよ。</w:t>
            </w:r>
          </w:p>
          <w:p w:rsidR="00607DA3" w:rsidRPr="0031074C" w:rsidRDefault="00607DA3" w:rsidP="006C7E41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1074C">
              <w:rPr>
                <w:rFonts w:asciiTheme="minorEastAsia" w:eastAsiaTheme="minorEastAsia" w:hAnsiTheme="minorEastAsia" w:hint="eastAsia"/>
                <w:sz w:val="16"/>
                <w:szCs w:val="16"/>
              </w:rPr>
              <w:t>（妻）</w:t>
            </w:r>
          </w:p>
          <w:p w:rsidR="00EF5F46" w:rsidRPr="0031074C" w:rsidRDefault="00607DA3" w:rsidP="0031074C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1074C">
              <w:rPr>
                <w:rFonts w:asciiTheme="minorEastAsia" w:eastAsiaTheme="minorEastAsia" w:hAnsiTheme="minorEastAsia" w:hint="eastAsia"/>
                <w:sz w:val="16"/>
                <w:szCs w:val="16"/>
              </w:rPr>
              <w:t>声掛け・指示が必要なことが増えてきた。</w:t>
            </w:r>
            <w:r w:rsidR="000A199E" w:rsidRPr="0031074C">
              <w:rPr>
                <w:rFonts w:asciiTheme="minorEastAsia" w:eastAsiaTheme="minorEastAsia" w:hAnsiTheme="minorEastAsia" w:hint="eastAsia"/>
                <w:sz w:val="16"/>
                <w:szCs w:val="16"/>
              </w:rPr>
              <w:t>できることはお願いしています。</w:t>
            </w:r>
          </w:p>
        </w:tc>
        <w:tc>
          <w:tcPr>
            <w:tcW w:w="1804" w:type="dxa"/>
            <w:vMerge w:val="restart"/>
          </w:tcPr>
          <w:p w:rsidR="002B081B" w:rsidRPr="00CB6EDF" w:rsidRDefault="002B081B" w:rsidP="006C7E41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6EDF">
              <w:rPr>
                <w:rFonts w:asciiTheme="minorEastAsia" w:eastAsiaTheme="minorEastAsia" w:hAnsiTheme="minorEastAsia" w:hint="eastAsia"/>
                <w:sz w:val="18"/>
                <w:szCs w:val="18"/>
              </w:rPr>
              <w:t>■有　□無</w:t>
            </w:r>
          </w:p>
          <w:p w:rsidR="008F01E1" w:rsidRPr="00CB6EDF" w:rsidRDefault="00607DA3" w:rsidP="006C7E41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B6EDF">
              <w:rPr>
                <w:rFonts w:asciiTheme="minorEastAsia" w:eastAsiaTheme="minorEastAsia" w:hAnsiTheme="minorEastAsia" w:hint="eastAsia"/>
                <w:sz w:val="16"/>
                <w:szCs w:val="16"/>
              </w:rPr>
              <w:t>声掛けをして見守ることでできる役割がある。認知症の進行を緩やかにするためにも、家庭内での役割を持ち続けることは大切である。</w:t>
            </w:r>
          </w:p>
        </w:tc>
        <w:tc>
          <w:tcPr>
            <w:tcW w:w="1255" w:type="dxa"/>
            <w:vMerge/>
          </w:tcPr>
          <w:p w:rsidR="00EF5F46" w:rsidRPr="00F670EE" w:rsidRDefault="00EF5F46" w:rsidP="002B081B">
            <w:pPr>
              <w:spacing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EF5F46" w:rsidRPr="00F670EE" w:rsidRDefault="00EF5F46" w:rsidP="002B081B">
            <w:pPr>
              <w:spacing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922" w:type="dxa"/>
            <w:vMerge/>
          </w:tcPr>
          <w:p w:rsidR="00EF5F46" w:rsidRPr="00F670EE" w:rsidRDefault="00EF5F46" w:rsidP="002B081B">
            <w:pPr>
              <w:spacing w:line="200" w:lineRule="exact"/>
              <w:rPr>
                <w:color w:val="000000"/>
                <w:sz w:val="16"/>
                <w:szCs w:val="16"/>
              </w:rPr>
            </w:pPr>
          </w:p>
        </w:tc>
      </w:tr>
      <w:tr w:rsidR="00961DA7" w:rsidRPr="00F670EE" w:rsidTr="0031074C">
        <w:trPr>
          <w:trHeight w:val="1375"/>
        </w:trPr>
        <w:tc>
          <w:tcPr>
            <w:tcW w:w="2104" w:type="dxa"/>
            <w:tcBorders>
              <w:bottom w:val="single" w:sz="4" w:space="0" w:color="auto"/>
            </w:tcBorders>
          </w:tcPr>
          <w:p w:rsidR="00EF5F46" w:rsidRPr="00CB6EDF" w:rsidRDefault="00607DA3" w:rsidP="00607DA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CB6EDF">
              <w:rPr>
                <w:rFonts w:hint="eastAsia"/>
                <w:sz w:val="16"/>
                <w:szCs w:val="16"/>
              </w:rPr>
              <w:t>妻と一緒に買い物に行き、荷物を運ぶ手伝いを</w:t>
            </w:r>
            <w:r w:rsidR="00A317DD" w:rsidRPr="00CB6EDF">
              <w:rPr>
                <w:rFonts w:hint="eastAsia"/>
                <w:sz w:val="16"/>
                <w:szCs w:val="16"/>
              </w:rPr>
              <w:t>している。家事は妻に任せ、ゴミ捨てと洗濯物の取り入れ・たたむのを自身の</w:t>
            </w:r>
            <w:r w:rsidRPr="00CB6EDF">
              <w:rPr>
                <w:rFonts w:hint="eastAsia"/>
                <w:sz w:val="16"/>
                <w:szCs w:val="16"/>
              </w:rPr>
              <w:t>役割としている。</w:t>
            </w:r>
          </w:p>
        </w:tc>
        <w:tc>
          <w:tcPr>
            <w:tcW w:w="1667" w:type="dxa"/>
            <w:vMerge/>
          </w:tcPr>
          <w:p w:rsidR="00EF5F46" w:rsidRPr="0031074C" w:rsidRDefault="00EF5F46" w:rsidP="006C7E41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04" w:type="dxa"/>
            <w:vMerge/>
          </w:tcPr>
          <w:p w:rsidR="00EF5F46" w:rsidRPr="00CB6EDF" w:rsidRDefault="00EF5F46" w:rsidP="002B081B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</w:tcPr>
          <w:p w:rsidR="00EF5F46" w:rsidRPr="00F670EE" w:rsidRDefault="00EF5F46" w:rsidP="002B081B">
            <w:pPr>
              <w:spacing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EF5F46" w:rsidRPr="00F670EE" w:rsidRDefault="00EF5F46" w:rsidP="002B081B">
            <w:pPr>
              <w:spacing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922" w:type="dxa"/>
            <w:vMerge/>
          </w:tcPr>
          <w:p w:rsidR="00EF5F46" w:rsidRPr="00F670EE" w:rsidRDefault="00EF5F46" w:rsidP="002B081B">
            <w:pPr>
              <w:spacing w:line="200" w:lineRule="exact"/>
              <w:rPr>
                <w:color w:val="000000"/>
                <w:sz w:val="16"/>
                <w:szCs w:val="16"/>
              </w:rPr>
            </w:pPr>
          </w:p>
        </w:tc>
      </w:tr>
      <w:tr w:rsidR="00961DA7" w:rsidRPr="00F670EE" w:rsidTr="005D6BBD">
        <w:trPr>
          <w:trHeight w:val="473"/>
        </w:trPr>
        <w:tc>
          <w:tcPr>
            <w:tcW w:w="2104" w:type="dxa"/>
            <w:shd w:val="clear" w:color="auto" w:fill="auto"/>
            <w:vAlign w:val="center"/>
          </w:tcPr>
          <w:p w:rsidR="00EF5F46" w:rsidRPr="00CB6EDF" w:rsidRDefault="00704F5C" w:rsidP="00704F5C">
            <w:pPr>
              <w:spacing w:line="200" w:lineRule="exact"/>
              <w:ind w:left="17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B6EDF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</w:t>
            </w:r>
            <w:r w:rsidR="00EF5F46" w:rsidRPr="00CB6ED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社会参加、対人関係・コミュニケーションについて</w:t>
            </w:r>
            <w:r w:rsidRPr="00CB6EDF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）</w:t>
            </w:r>
          </w:p>
        </w:tc>
        <w:tc>
          <w:tcPr>
            <w:tcW w:w="1667" w:type="dxa"/>
            <w:vMerge w:val="restart"/>
          </w:tcPr>
          <w:p w:rsidR="002B081B" w:rsidRPr="0031074C" w:rsidRDefault="002B081B" w:rsidP="002A38AC">
            <w:pPr>
              <w:snapToGrid w:val="0"/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1074C">
              <w:rPr>
                <w:rFonts w:asciiTheme="minorEastAsia" w:eastAsiaTheme="minorEastAsia" w:hAnsiTheme="minorEastAsia" w:hint="eastAsia"/>
                <w:sz w:val="16"/>
                <w:szCs w:val="16"/>
              </w:rPr>
              <w:t>(本人)</w:t>
            </w:r>
          </w:p>
          <w:p w:rsidR="00EF5F46" w:rsidRPr="0031074C" w:rsidRDefault="00F25BA6" w:rsidP="00607DA3">
            <w:pPr>
              <w:snapToGrid w:val="0"/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1074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607DA3" w:rsidRPr="0031074C">
              <w:rPr>
                <w:rFonts w:asciiTheme="minorEastAsia" w:eastAsiaTheme="minorEastAsia" w:hAnsiTheme="minorEastAsia" w:hint="eastAsia"/>
                <w:sz w:val="16"/>
                <w:szCs w:val="16"/>
              </w:rPr>
              <w:t>最近、よく忘れるので、迷惑かけると思って参加しない。</w:t>
            </w:r>
            <w:r w:rsidR="000A199E" w:rsidRPr="0031074C">
              <w:rPr>
                <w:rFonts w:asciiTheme="minorEastAsia" w:eastAsiaTheme="minorEastAsia" w:hAnsiTheme="minorEastAsia" w:hint="eastAsia"/>
                <w:sz w:val="16"/>
                <w:szCs w:val="16"/>
              </w:rPr>
              <w:t>以前のように人に役立つことがしたい。</w:t>
            </w:r>
          </w:p>
          <w:p w:rsidR="00607DA3" w:rsidRPr="0031074C" w:rsidRDefault="00607DA3" w:rsidP="00607DA3">
            <w:pPr>
              <w:snapToGrid w:val="0"/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1074C">
              <w:rPr>
                <w:rFonts w:asciiTheme="minorEastAsia" w:eastAsiaTheme="minorEastAsia" w:hAnsiTheme="minorEastAsia" w:hint="eastAsia"/>
                <w:sz w:val="16"/>
                <w:szCs w:val="16"/>
              </w:rPr>
              <w:t>（妻）</w:t>
            </w:r>
          </w:p>
          <w:p w:rsidR="00607DA3" w:rsidRPr="0031074C" w:rsidRDefault="000A199E" w:rsidP="00607DA3">
            <w:pPr>
              <w:snapToGrid w:val="0"/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1074C">
              <w:rPr>
                <w:rFonts w:asciiTheme="minorEastAsia" w:eastAsiaTheme="minorEastAsia" w:hAnsiTheme="minorEastAsia" w:hint="eastAsia"/>
                <w:sz w:val="16"/>
                <w:szCs w:val="16"/>
              </w:rPr>
              <w:t>刺激を与えろと医師に言われているがどうしていいか、わからず、悩んでる。</w:t>
            </w:r>
          </w:p>
        </w:tc>
        <w:tc>
          <w:tcPr>
            <w:tcW w:w="1804" w:type="dxa"/>
            <w:vMerge w:val="restart"/>
          </w:tcPr>
          <w:p w:rsidR="00EF5F46" w:rsidRPr="00CB6EDF" w:rsidRDefault="00AB100B" w:rsidP="00607DA3">
            <w:pPr>
              <w:widowControl/>
              <w:spacing w:line="200" w:lineRule="exact"/>
              <w:jc w:val="left"/>
              <w:rPr>
                <w:sz w:val="18"/>
                <w:szCs w:val="16"/>
              </w:rPr>
            </w:pPr>
            <w:r w:rsidRPr="00CB6EDF">
              <w:rPr>
                <w:rFonts w:hint="eastAsia"/>
                <w:sz w:val="18"/>
                <w:szCs w:val="16"/>
              </w:rPr>
              <w:t>■</w:t>
            </w:r>
            <w:r w:rsidR="00111BC3" w:rsidRPr="00CB6EDF">
              <w:rPr>
                <w:rFonts w:hint="eastAsia"/>
                <w:sz w:val="18"/>
                <w:szCs w:val="16"/>
              </w:rPr>
              <w:t xml:space="preserve">有　</w:t>
            </w:r>
            <w:r w:rsidRPr="00CB6EDF">
              <w:rPr>
                <w:rFonts w:hint="eastAsia"/>
                <w:sz w:val="18"/>
                <w:szCs w:val="16"/>
              </w:rPr>
              <w:t>□</w:t>
            </w:r>
            <w:r w:rsidR="00EF5F46" w:rsidRPr="00CB6EDF">
              <w:rPr>
                <w:rFonts w:hint="eastAsia"/>
                <w:sz w:val="18"/>
                <w:szCs w:val="16"/>
              </w:rPr>
              <w:t>無</w:t>
            </w:r>
          </w:p>
          <w:p w:rsidR="00607DA3" w:rsidRPr="00CB6EDF" w:rsidRDefault="00607DA3" w:rsidP="000A199E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  <w:r w:rsidRPr="00CB6EDF">
              <w:rPr>
                <w:rFonts w:hint="eastAsia"/>
                <w:sz w:val="16"/>
                <w:szCs w:val="16"/>
              </w:rPr>
              <w:t>物忘れの自覚もあり、人に迷惑をかけたくないという思いも強くある。何ができて何ができないかを見極めることにより、</w:t>
            </w:r>
            <w:r w:rsidR="000A199E" w:rsidRPr="00CB6EDF">
              <w:rPr>
                <w:rFonts w:hint="eastAsia"/>
                <w:sz w:val="16"/>
                <w:szCs w:val="16"/>
              </w:rPr>
              <w:t>他にも役割が</w:t>
            </w:r>
            <w:r w:rsidRPr="00CB6EDF">
              <w:rPr>
                <w:rFonts w:hint="eastAsia"/>
                <w:sz w:val="16"/>
                <w:szCs w:val="16"/>
              </w:rPr>
              <w:t>再獲得で</w:t>
            </w:r>
            <w:r w:rsidR="000A199E" w:rsidRPr="00CB6EDF">
              <w:rPr>
                <w:rFonts w:hint="eastAsia"/>
                <w:sz w:val="16"/>
                <w:szCs w:val="16"/>
              </w:rPr>
              <w:t>きる可能性を探ることが大切である</w:t>
            </w:r>
            <w:r w:rsidRPr="00CB6EDF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1255" w:type="dxa"/>
            <w:vMerge/>
          </w:tcPr>
          <w:p w:rsidR="00EF5F46" w:rsidRPr="00F670EE" w:rsidRDefault="00EF5F46" w:rsidP="002B081B">
            <w:pPr>
              <w:spacing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EF5F46" w:rsidRPr="00F670EE" w:rsidRDefault="00EF5F46" w:rsidP="002B081B">
            <w:pPr>
              <w:spacing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922" w:type="dxa"/>
            <w:vMerge/>
          </w:tcPr>
          <w:p w:rsidR="00EF5F46" w:rsidRPr="00F670EE" w:rsidRDefault="00EF5F46" w:rsidP="002B081B">
            <w:pPr>
              <w:spacing w:line="200" w:lineRule="exact"/>
              <w:rPr>
                <w:color w:val="000000"/>
                <w:sz w:val="16"/>
                <w:szCs w:val="16"/>
              </w:rPr>
            </w:pPr>
          </w:p>
        </w:tc>
      </w:tr>
      <w:tr w:rsidR="00961DA7" w:rsidRPr="00F670EE" w:rsidTr="005D6BBD">
        <w:trPr>
          <w:trHeight w:val="1487"/>
        </w:trPr>
        <w:tc>
          <w:tcPr>
            <w:tcW w:w="2104" w:type="dxa"/>
            <w:tcBorders>
              <w:bottom w:val="single" w:sz="4" w:space="0" w:color="auto"/>
            </w:tcBorders>
          </w:tcPr>
          <w:p w:rsidR="00EF5F46" w:rsidRPr="00CB6EDF" w:rsidRDefault="00607DA3" w:rsidP="00A317DD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CB6EDF">
              <w:rPr>
                <w:rFonts w:hint="eastAsia"/>
                <w:sz w:val="16"/>
                <w:szCs w:val="16"/>
              </w:rPr>
              <w:t>地域活動には積極的で自治会長・老人会長を長年つとめ、グランドゴルフや</w:t>
            </w:r>
            <w:r w:rsidR="00A317DD" w:rsidRPr="00CB6EDF">
              <w:rPr>
                <w:rFonts w:hint="eastAsia"/>
                <w:sz w:val="16"/>
                <w:szCs w:val="16"/>
              </w:rPr>
              <w:t>カラオケ、囲碁などを近隣の人と楽しんできたが、半年前から</w:t>
            </w:r>
            <w:r w:rsidRPr="00CB6EDF">
              <w:rPr>
                <w:rFonts w:hint="eastAsia"/>
                <w:sz w:val="16"/>
                <w:szCs w:val="16"/>
              </w:rPr>
              <w:t>参加しなくなっている。携帯電話に出ることはでき</w:t>
            </w:r>
            <w:r w:rsidR="00A317DD" w:rsidRPr="00CB6EDF">
              <w:rPr>
                <w:rFonts w:hint="eastAsia"/>
                <w:sz w:val="16"/>
                <w:szCs w:val="16"/>
              </w:rPr>
              <w:t>る。近隣の人はよく声をかけてくれている</w:t>
            </w:r>
            <w:r w:rsidRPr="00CB6EDF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1667" w:type="dxa"/>
            <w:vMerge/>
          </w:tcPr>
          <w:p w:rsidR="00EF5F46" w:rsidRPr="0031074C" w:rsidRDefault="00EF5F46" w:rsidP="006C7E41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04" w:type="dxa"/>
            <w:vMerge/>
          </w:tcPr>
          <w:p w:rsidR="00EF5F46" w:rsidRPr="00CB6EDF" w:rsidRDefault="00EF5F46" w:rsidP="002B081B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</w:tcPr>
          <w:p w:rsidR="00EF5F46" w:rsidRPr="00F670EE" w:rsidRDefault="00EF5F46" w:rsidP="002B081B">
            <w:pPr>
              <w:spacing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EF5F46" w:rsidRPr="00F670EE" w:rsidRDefault="00EF5F46" w:rsidP="002B081B">
            <w:pPr>
              <w:spacing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922" w:type="dxa"/>
            <w:vMerge/>
          </w:tcPr>
          <w:p w:rsidR="00EF5F46" w:rsidRPr="00F670EE" w:rsidRDefault="00EF5F46" w:rsidP="002B081B">
            <w:pPr>
              <w:spacing w:line="200" w:lineRule="exact"/>
              <w:rPr>
                <w:color w:val="000000"/>
                <w:sz w:val="16"/>
                <w:szCs w:val="16"/>
              </w:rPr>
            </w:pPr>
          </w:p>
        </w:tc>
      </w:tr>
      <w:tr w:rsidR="00961DA7" w:rsidRPr="00F670EE" w:rsidTr="005D6BBD">
        <w:trPr>
          <w:trHeight w:val="489"/>
        </w:trPr>
        <w:tc>
          <w:tcPr>
            <w:tcW w:w="2104" w:type="dxa"/>
            <w:shd w:val="clear" w:color="auto" w:fill="auto"/>
            <w:vAlign w:val="center"/>
          </w:tcPr>
          <w:p w:rsidR="00EF5F46" w:rsidRPr="00CB6EDF" w:rsidRDefault="00704F5C" w:rsidP="006C7E41">
            <w:pPr>
              <w:spacing w:line="200" w:lineRule="exact"/>
              <w:ind w:left="19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B6E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EF5F46" w:rsidRPr="00CB6E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健康管理について</w:t>
            </w:r>
            <w:r w:rsidRPr="00CB6E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667" w:type="dxa"/>
            <w:vMerge w:val="restart"/>
          </w:tcPr>
          <w:p w:rsidR="002B081B" w:rsidRPr="0031074C" w:rsidRDefault="002B081B" w:rsidP="006C7E41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1074C">
              <w:rPr>
                <w:rFonts w:asciiTheme="minorEastAsia" w:eastAsiaTheme="minorEastAsia" w:hAnsiTheme="minorEastAsia" w:hint="eastAsia"/>
                <w:sz w:val="16"/>
                <w:szCs w:val="16"/>
              </w:rPr>
              <w:t>(本人)</w:t>
            </w:r>
          </w:p>
          <w:p w:rsidR="00EF5F46" w:rsidRPr="0031074C" w:rsidRDefault="000A199E" w:rsidP="006C7E41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1074C">
              <w:rPr>
                <w:rFonts w:asciiTheme="minorEastAsia" w:eastAsiaTheme="minorEastAsia" w:hAnsiTheme="minorEastAsia" w:hint="eastAsia"/>
                <w:sz w:val="16"/>
                <w:szCs w:val="16"/>
              </w:rPr>
              <w:t>物忘れが増えて困っている。妻に申し訳ない。</w:t>
            </w:r>
          </w:p>
          <w:p w:rsidR="00607DA3" w:rsidRPr="0031074C" w:rsidRDefault="00607DA3" w:rsidP="006C7E41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1074C">
              <w:rPr>
                <w:rFonts w:asciiTheme="minorEastAsia" w:eastAsiaTheme="minorEastAsia" w:hAnsiTheme="minorEastAsia" w:hint="eastAsia"/>
                <w:sz w:val="16"/>
                <w:szCs w:val="16"/>
              </w:rPr>
              <w:t>（妻）</w:t>
            </w:r>
          </w:p>
          <w:p w:rsidR="00607DA3" w:rsidRPr="0031074C" w:rsidRDefault="00607DA3" w:rsidP="0031074C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1074C">
              <w:rPr>
                <w:rFonts w:asciiTheme="minorEastAsia" w:eastAsiaTheme="minorEastAsia" w:hAnsiTheme="minorEastAsia" w:hint="eastAsia"/>
                <w:sz w:val="16"/>
                <w:szCs w:val="16"/>
              </w:rPr>
              <w:t>夫も辛い思いをしているのですね。</w:t>
            </w:r>
            <w:r w:rsidR="000A199E" w:rsidRPr="0031074C">
              <w:rPr>
                <w:rFonts w:asciiTheme="minorEastAsia" w:eastAsiaTheme="minorEastAsia" w:hAnsiTheme="minorEastAsia" w:hint="eastAsia"/>
                <w:sz w:val="16"/>
                <w:szCs w:val="16"/>
              </w:rPr>
              <w:t>興味あったこともしなくなってるようです。</w:t>
            </w:r>
          </w:p>
        </w:tc>
        <w:tc>
          <w:tcPr>
            <w:tcW w:w="1804" w:type="dxa"/>
            <w:vMerge w:val="restart"/>
          </w:tcPr>
          <w:p w:rsidR="002B081B" w:rsidRPr="00CB6EDF" w:rsidRDefault="002B081B" w:rsidP="006C7E41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6EDF">
              <w:rPr>
                <w:rFonts w:asciiTheme="minorEastAsia" w:eastAsiaTheme="minorEastAsia" w:hAnsiTheme="minorEastAsia" w:hint="eastAsia"/>
                <w:sz w:val="18"/>
                <w:szCs w:val="18"/>
              </w:rPr>
              <w:t>■有　□無</w:t>
            </w:r>
          </w:p>
          <w:p w:rsidR="00EF5F46" w:rsidRPr="00CB6EDF" w:rsidRDefault="00607DA3" w:rsidP="00F25BA6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  <w:r w:rsidRPr="00CB6EDF">
              <w:rPr>
                <w:rFonts w:hint="eastAsia"/>
                <w:sz w:val="16"/>
                <w:szCs w:val="16"/>
              </w:rPr>
              <w:t>楽しみにつながる社会参加の場を見出すことにより、脳の活性化が図られ、うつ症状を軽減でき、また物忘れの進行を緩やかにする可能性がある。</w:t>
            </w:r>
          </w:p>
          <w:p w:rsidR="00307DAF" w:rsidRPr="00CB6EDF" w:rsidRDefault="00307DAF" w:rsidP="00F25BA6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</w:tcPr>
          <w:p w:rsidR="00EF5F46" w:rsidRPr="00F670EE" w:rsidRDefault="00EF5F46" w:rsidP="002B081B">
            <w:pPr>
              <w:spacing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EF5F46" w:rsidRPr="00F670EE" w:rsidRDefault="00EF5F46" w:rsidP="002B081B">
            <w:pPr>
              <w:spacing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922" w:type="dxa"/>
            <w:vMerge/>
          </w:tcPr>
          <w:p w:rsidR="00EF5F46" w:rsidRPr="00F670EE" w:rsidRDefault="00EF5F46" w:rsidP="002B081B">
            <w:pPr>
              <w:spacing w:line="200" w:lineRule="exact"/>
              <w:rPr>
                <w:color w:val="000000"/>
                <w:sz w:val="16"/>
                <w:szCs w:val="16"/>
              </w:rPr>
            </w:pPr>
          </w:p>
        </w:tc>
      </w:tr>
      <w:tr w:rsidR="00961DA7" w:rsidRPr="00F670EE" w:rsidTr="00307DAF">
        <w:trPr>
          <w:trHeight w:val="1206"/>
        </w:trPr>
        <w:tc>
          <w:tcPr>
            <w:tcW w:w="2104" w:type="dxa"/>
          </w:tcPr>
          <w:p w:rsidR="00EF5F46" w:rsidRPr="00F670EE" w:rsidRDefault="00607DA3" w:rsidP="00A317DD">
            <w:pPr>
              <w:spacing w:line="200" w:lineRule="exact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脳外科に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回／月と内科に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回／月定期受診・内服加療</w:t>
            </w:r>
            <w:r w:rsidRPr="0031074C">
              <w:rPr>
                <w:rFonts w:hint="eastAsia"/>
                <w:sz w:val="16"/>
                <w:szCs w:val="16"/>
              </w:rPr>
              <w:t>を受けている。物忘れが増えて</w:t>
            </w:r>
            <w:r w:rsidR="00A317DD" w:rsidRPr="0031074C">
              <w:rPr>
                <w:rFonts w:hint="eastAsia"/>
                <w:sz w:val="16"/>
                <w:szCs w:val="16"/>
              </w:rPr>
              <w:t>きて</w:t>
            </w:r>
            <w:r w:rsidRPr="0031074C">
              <w:rPr>
                <w:rFonts w:hint="eastAsia"/>
                <w:sz w:val="16"/>
                <w:szCs w:val="16"/>
              </w:rPr>
              <w:t>おり、妻の声掛け</w:t>
            </w:r>
            <w:r w:rsidR="00A317DD" w:rsidRPr="0031074C">
              <w:rPr>
                <w:rFonts w:hint="eastAsia"/>
                <w:sz w:val="16"/>
                <w:szCs w:val="16"/>
              </w:rPr>
              <w:t>や見守りの頻度</w:t>
            </w:r>
            <w:r w:rsidRPr="0031074C">
              <w:rPr>
                <w:rFonts w:hint="eastAsia"/>
                <w:sz w:val="16"/>
                <w:szCs w:val="16"/>
              </w:rPr>
              <w:t>が</w:t>
            </w:r>
            <w:r w:rsidR="00A317DD" w:rsidRPr="0031074C">
              <w:rPr>
                <w:rFonts w:hint="eastAsia"/>
                <w:sz w:val="16"/>
                <w:szCs w:val="16"/>
              </w:rPr>
              <w:t>増している</w:t>
            </w:r>
            <w:r w:rsidRPr="0031074C">
              <w:rPr>
                <w:rFonts w:hint="eastAsia"/>
                <w:sz w:val="16"/>
                <w:szCs w:val="16"/>
              </w:rPr>
              <w:t>。</w:t>
            </w:r>
            <w:r w:rsidR="000A199E" w:rsidRPr="0031074C">
              <w:rPr>
                <w:rFonts w:hint="eastAsia"/>
                <w:sz w:val="16"/>
                <w:szCs w:val="16"/>
              </w:rPr>
              <w:t>うつ予防３</w:t>
            </w:r>
            <w:r w:rsidR="000A199E" w:rsidRPr="0031074C">
              <w:rPr>
                <w:rFonts w:hint="eastAsia"/>
                <w:sz w:val="16"/>
                <w:szCs w:val="16"/>
              </w:rPr>
              <w:t>/</w:t>
            </w:r>
            <w:r w:rsidR="000A199E" w:rsidRPr="0031074C">
              <w:rPr>
                <w:rFonts w:hint="eastAsia"/>
                <w:sz w:val="16"/>
                <w:szCs w:val="16"/>
              </w:rPr>
              <w:t>５該当。</w:t>
            </w:r>
          </w:p>
        </w:tc>
        <w:tc>
          <w:tcPr>
            <w:tcW w:w="1667" w:type="dxa"/>
            <w:vMerge/>
          </w:tcPr>
          <w:p w:rsidR="00EF5F46" w:rsidRPr="00F670EE" w:rsidRDefault="00EF5F46" w:rsidP="002B081B">
            <w:pPr>
              <w:widowControl/>
              <w:spacing w:line="200" w:lineRule="exact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804" w:type="dxa"/>
            <w:vMerge/>
          </w:tcPr>
          <w:p w:rsidR="00EF5F46" w:rsidRPr="00F670EE" w:rsidRDefault="00EF5F46" w:rsidP="002B081B">
            <w:pPr>
              <w:widowControl/>
              <w:spacing w:line="200" w:lineRule="exact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vMerge/>
          </w:tcPr>
          <w:p w:rsidR="00EF5F46" w:rsidRPr="00F670EE" w:rsidRDefault="00EF5F46" w:rsidP="002B081B">
            <w:pPr>
              <w:widowControl/>
              <w:spacing w:line="200" w:lineRule="exact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EF5F46" w:rsidRPr="00F670EE" w:rsidRDefault="00EF5F46" w:rsidP="002B081B">
            <w:pPr>
              <w:widowControl/>
              <w:spacing w:line="200" w:lineRule="exact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922" w:type="dxa"/>
            <w:vMerge/>
          </w:tcPr>
          <w:p w:rsidR="00EF5F46" w:rsidRPr="00F670EE" w:rsidRDefault="00EF5F46" w:rsidP="002B081B">
            <w:pPr>
              <w:widowControl/>
              <w:spacing w:line="200" w:lineRule="exact"/>
              <w:jc w:val="left"/>
              <w:rPr>
                <w:color w:val="000000"/>
                <w:sz w:val="16"/>
                <w:szCs w:val="16"/>
              </w:rPr>
            </w:pPr>
          </w:p>
        </w:tc>
      </w:tr>
    </w:tbl>
    <w:p w:rsidR="00A317DD" w:rsidRDefault="00EB4517">
      <w:pPr>
        <w:rPr>
          <w:color w:val="000000"/>
        </w:rPr>
      </w:pPr>
      <w:r w:rsidRPr="00F670EE">
        <w:rPr>
          <w:rFonts w:hint="eastAsia"/>
          <w:color w:val="000000"/>
        </w:rPr>
        <w:t>健康状態について</w:t>
      </w:r>
    </w:p>
    <w:p w:rsidR="00EB4517" w:rsidRPr="00F670EE" w:rsidRDefault="00EB4517">
      <w:pPr>
        <w:rPr>
          <w:color w:val="000000"/>
        </w:rPr>
      </w:pPr>
      <w:r w:rsidRPr="00F670EE">
        <w:rPr>
          <w:rFonts w:hint="eastAsia"/>
          <w:color w:val="000000"/>
        </w:rPr>
        <w:t>□主治医意見書、</w:t>
      </w:r>
      <w:r w:rsidR="001422FF" w:rsidRPr="00967664">
        <w:rPr>
          <w:rFonts w:hint="eastAsia"/>
        </w:rPr>
        <w:t>健診結果、観察結果</w:t>
      </w:r>
      <w:r w:rsidRPr="00F670EE">
        <w:rPr>
          <w:rFonts w:hint="eastAsia"/>
          <w:color w:val="000000"/>
        </w:rPr>
        <w:t>等を踏まえた留意点</w:t>
      </w:r>
    </w:p>
    <w:tbl>
      <w:tblPr>
        <w:tblW w:w="1059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3"/>
      </w:tblGrid>
      <w:tr w:rsidR="008B132E" w:rsidRPr="00F670EE">
        <w:trPr>
          <w:trHeight w:val="727"/>
        </w:trPr>
        <w:tc>
          <w:tcPr>
            <w:tcW w:w="10593" w:type="dxa"/>
          </w:tcPr>
          <w:p w:rsidR="008B132E" w:rsidRDefault="005A2660" w:rsidP="002A38AC">
            <w:pPr>
              <w:ind w:left="19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運動時の血圧に留意。</w:t>
            </w:r>
          </w:p>
          <w:p w:rsidR="005A2660" w:rsidRPr="00F670EE" w:rsidRDefault="005A2660" w:rsidP="002A38AC">
            <w:pPr>
              <w:ind w:left="19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180</w:t>
            </w:r>
            <w:r>
              <w:rPr>
                <w:rFonts w:hint="eastAsia"/>
                <w:color w:val="000000"/>
              </w:rPr>
              <w:t>／</w:t>
            </w:r>
            <w:r>
              <w:rPr>
                <w:rFonts w:hint="eastAsia"/>
                <w:color w:val="000000"/>
              </w:rPr>
              <w:t>100</w:t>
            </w:r>
            <w:r>
              <w:rPr>
                <w:rFonts w:hint="eastAsia"/>
                <w:color w:val="000000"/>
              </w:rPr>
              <w:t>ｍｍＨｇ</w:t>
            </w:r>
            <w:r w:rsidR="00307DAF">
              <w:rPr>
                <w:rFonts w:hint="eastAsia"/>
                <w:color w:val="000000"/>
              </w:rPr>
              <w:t>、</w:t>
            </w:r>
            <w:r w:rsidR="00307DAF">
              <w:rPr>
                <w:rFonts w:hint="eastAsia"/>
                <w:color w:val="000000"/>
              </w:rPr>
              <w:t>100</w:t>
            </w:r>
            <w:r w:rsidR="00307DAF">
              <w:rPr>
                <w:rFonts w:hint="eastAsia"/>
                <w:color w:val="000000"/>
              </w:rPr>
              <w:t>／</w:t>
            </w:r>
            <w:r w:rsidR="00307DAF">
              <w:rPr>
                <w:rFonts w:hint="eastAsia"/>
                <w:color w:val="000000"/>
              </w:rPr>
              <w:t>50</w:t>
            </w:r>
            <w:r w:rsidR="00307DAF">
              <w:rPr>
                <w:rFonts w:hint="eastAsia"/>
                <w:color w:val="000000"/>
              </w:rPr>
              <w:t>ｍｍＨｇ</w:t>
            </w:r>
            <w:r>
              <w:rPr>
                <w:rFonts w:hint="eastAsia"/>
                <w:color w:val="000000"/>
              </w:rPr>
              <w:t>で運動禁止。</w:t>
            </w:r>
          </w:p>
        </w:tc>
      </w:tr>
    </w:tbl>
    <w:p w:rsidR="00EB4517" w:rsidRPr="00F670EE" w:rsidRDefault="00EB4517">
      <w:pPr>
        <w:rPr>
          <w:color w:val="000000"/>
        </w:rPr>
      </w:pPr>
      <w:r w:rsidRPr="00F670EE">
        <w:rPr>
          <w:rFonts w:hint="eastAsia"/>
          <w:color w:val="000000"/>
        </w:rPr>
        <w:t>基本チェックリストの（該当した質問項目数）／（質問項目数）をお書き下さい。</w:t>
      </w:r>
    </w:p>
    <w:p w:rsidR="00EB4517" w:rsidRPr="00F670EE" w:rsidRDefault="00EB4517" w:rsidP="00FC79E8">
      <w:pPr>
        <w:spacing w:line="220" w:lineRule="exact"/>
        <w:rPr>
          <w:color w:val="000000"/>
        </w:rPr>
      </w:pPr>
      <w:r w:rsidRPr="00F670EE">
        <w:rPr>
          <w:rFonts w:hint="eastAsia"/>
          <w:color w:val="000000"/>
        </w:rPr>
        <w:t>地域支援事業の場合は必要な事業プログラムの枠内の数字に○印をつけて下さい。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1276"/>
        <w:gridCol w:w="1276"/>
        <w:gridCol w:w="1276"/>
        <w:gridCol w:w="1275"/>
        <w:gridCol w:w="1276"/>
        <w:gridCol w:w="1276"/>
      </w:tblGrid>
      <w:tr w:rsidR="00FC79E8" w:rsidRPr="00F670EE">
        <w:trPr>
          <w:trHeight w:val="598"/>
        </w:trPr>
        <w:tc>
          <w:tcPr>
            <w:tcW w:w="1707" w:type="dxa"/>
          </w:tcPr>
          <w:p w:rsidR="00FC79E8" w:rsidRPr="00F670EE" w:rsidRDefault="00FC79E8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FC79E8" w:rsidRPr="00F670EE" w:rsidRDefault="00307DAF" w:rsidP="00FC79E8">
            <w:pPr>
              <w:jc w:val="center"/>
              <w:rPr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B8F236C" wp14:editId="3D4EEEE7">
                      <wp:simplePos x="0" y="0"/>
                      <wp:positionH relativeFrom="column">
                        <wp:posOffset>81805</wp:posOffset>
                      </wp:positionH>
                      <wp:positionV relativeFrom="paragraph">
                        <wp:posOffset>-65957</wp:posOffset>
                      </wp:positionV>
                      <wp:extent cx="445052" cy="413468"/>
                      <wp:effectExtent l="0" t="0" r="12700" b="2476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052" cy="413468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ED55E4" id="円/楕円 2" o:spid="_x0000_s1026" style="position:absolute;left:0;text-align:left;margin-left:6.45pt;margin-top:-5.2pt;width:35.05pt;height:32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" filled="f" strokecolor="#243f60 [1604]" strokeweight="2pt"/>
                  </w:pict>
                </mc:Fallback>
              </mc:AlternateContent>
            </w:r>
            <w:r w:rsidR="00FC79E8" w:rsidRPr="00F670EE">
              <w:rPr>
                <w:rFonts w:hint="eastAsia"/>
                <w:color w:val="000000"/>
              </w:rPr>
              <w:t>運動</w:t>
            </w:r>
          </w:p>
          <w:p w:rsidR="00FC79E8" w:rsidRPr="00F670EE" w:rsidRDefault="00FC79E8" w:rsidP="00FC79E8">
            <w:pPr>
              <w:spacing w:line="200" w:lineRule="exact"/>
              <w:jc w:val="center"/>
              <w:rPr>
                <w:color w:val="000000"/>
              </w:rPr>
            </w:pPr>
            <w:r w:rsidRPr="00F670EE">
              <w:rPr>
                <w:rFonts w:hint="eastAsia"/>
                <w:color w:val="000000"/>
              </w:rPr>
              <w:t>不足</w:t>
            </w:r>
          </w:p>
        </w:tc>
        <w:tc>
          <w:tcPr>
            <w:tcW w:w="1276" w:type="dxa"/>
          </w:tcPr>
          <w:p w:rsidR="00FC79E8" w:rsidRPr="00F670EE" w:rsidRDefault="00FC79E8" w:rsidP="00FC79E8">
            <w:pPr>
              <w:jc w:val="center"/>
              <w:rPr>
                <w:color w:val="000000"/>
              </w:rPr>
            </w:pPr>
            <w:r w:rsidRPr="00F670EE">
              <w:rPr>
                <w:rFonts w:hint="eastAsia"/>
                <w:color w:val="000000"/>
              </w:rPr>
              <w:t>栄養</w:t>
            </w:r>
          </w:p>
          <w:p w:rsidR="00FC79E8" w:rsidRPr="00F670EE" w:rsidRDefault="00FC79E8" w:rsidP="00FC79E8">
            <w:pPr>
              <w:spacing w:line="200" w:lineRule="exact"/>
              <w:jc w:val="center"/>
              <w:rPr>
                <w:color w:val="000000"/>
              </w:rPr>
            </w:pPr>
            <w:r w:rsidRPr="00F670EE">
              <w:rPr>
                <w:rFonts w:hint="eastAsia"/>
                <w:color w:val="000000"/>
              </w:rPr>
              <w:t>改善</w:t>
            </w:r>
          </w:p>
        </w:tc>
        <w:tc>
          <w:tcPr>
            <w:tcW w:w="1276" w:type="dxa"/>
          </w:tcPr>
          <w:p w:rsidR="00FC79E8" w:rsidRPr="00F670EE" w:rsidRDefault="00FC79E8" w:rsidP="00FC79E8">
            <w:pPr>
              <w:widowControl/>
              <w:jc w:val="center"/>
              <w:rPr>
                <w:color w:val="000000"/>
              </w:rPr>
            </w:pPr>
            <w:r w:rsidRPr="00F670EE">
              <w:rPr>
                <w:rFonts w:hint="eastAsia"/>
                <w:color w:val="000000"/>
              </w:rPr>
              <w:t>口腔内</w:t>
            </w:r>
          </w:p>
          <w:p w:rsidR="00FC79E8" w:rsidRPr="00F670EE" w:rsidRDefault="00FC79E8" w:rsidP="00FC79E8">
            <w:pPr>
              <w:spacing w:line="200" w:lineRule="exact"/>
              <w:jc w:val="center"/>
              <w:rPr>
                <w:color w:val="000000"/>
              </w:rPr>
            </w:pPr>
            <w:r w:rsidRPr="00F670EE">
              <w:rPr>
                <w:rFonts w:hint="eastAsia"/>
                <w:color w:val="000000"/>
              </w:rPr>
              <w:t>ケア</w:t>
            </w:r>
          </w:p>
        </w:tc>
        <w:tc>
          <w:tcPr>
            <w:tcW w:w="1275" w:type="dxa"/>
          </w:tcPr>
          <w:p w:rsidR="00FC79E8" w:rsidRPr="00F670EE" w:rsidRDefault="00FC79E8" w:rsidP="00FC79E8">
            <w:pPr>
              <w:widowControl/>
              <w:jc w:val="center"/>
              <w:rPr>
                <w:color w:val="000000"/>
              </w:rPr>
            </w:pPr>
            <w:r w:rsidRPr="00F670EE">
              <w:rPr>
                <w:rFonts w:hint="eastAsia"/>
                <w:color w:val="000000"/>
              </w:rPr>
              <w:t>閉じこもり</w:t>
            </w:r>
          </w:p>
          <w:p w:rsidR="00FC79E8" w:rsidRPr="00F670EE" w:rsidRDefault="00FC79E8" w:rsidP="00FC79E8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F670EE">
              <w:rPr>
                <w:rFonts w:hint="eastAsia"/>
                <w:color w:val="000000"/>
              </w:rPr>
              <w:t>予防</w:t>
            </w:r>
          </w:p>
        </w:tc>
        <w:tc>
          <w:tcPr>
            <w:tcW w:w="1276" w:type="dxa"/>
          </w:tcPr>
          <w:p w:rsidR="00FC79E8" w:rsidRPr="00F670EE" w:rsidRDefault="00307DAF" w:rsidP="00FC79E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F299BD3" wp14:editId="4A4BB0DD">
                      <wp:simplePos x="0" y="0"/>
                      <wp:positionH relativeFrom="column">
                        <wp:posOffset>69326</wp:posOffset>
                      </wp:positionH>
                      <wp:positionV relativeFrom="paragraph">
                        <wp:posOffset>-48012</wp:posOffset>
                      </wp:positionV>
                      <wp:extent cx="445052" cy="413468"/>
                      <wp:effectExtent l="0" t="0" r="12700" b="2476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052" cy="413468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026EAD" id="円/楕円 6" o:spid="_x0000_s1026" style="position:absolute;left:0;text-align:left;margin-left:5.45pt;margin-top:-3.8pt;width:35.05pt;height:32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" filled="f" strokecolor="#385d8a" strokeweight="2pt"/>
                  </w:pict>
                </mc:Fallback>
              </mc:AlternateContent>
            </w:r>
            <w:r w:rsidR="00FC79E8" w:rsidRPr="00F670EE">
              <w:rPr>
                <w:rFonts w:hint="eastAsia"/>
                <w:color w:val="000000"/>
              </w:rPr>
              <w:t>物忘れ</w:t>
            </w:r>
          </w:p>
          <w:p w:rsidR="00FC79E8" w:rsidRPr="00F670EE" w:rsidRDefault="00FC79E8" w:rsidP="00FC79E8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F670EE">
              <w:rPr>
                <w:rFonts w:hint="eastAsia"/>
                <w:color w:val="000000"/>
              </w:rPr>
              <w:t>予防</w:t>
            </w:r>
          </w:p>
        </w:tc>
        <w:tc>
          <w:tcPr>
            <w:tcW w:w="1276" w:type="dxa"/>
          </w:tcPr>
          <w:p w:rsidR="00FC79E8" w:rsidRPr="00F670EE" w:rsidRDefault="00307DAF" w:rsidP="00FC79E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BE1FCAE" wp14:editId="07A78F9B">
                      <wp:simplePos x="0" y="0"/>
                      <wp:positionH relativeFrom="column">
                        <wp:posOffset>137547</wp:posOffset>
                      </wp:positionH>
                      <wp:positionV relativeFrom="paragraph">
                        <wp:posOffset>17173</wp:posOffset>
                      </wp:positionV>
                      <wp:extent cx="445052" cy="413468"/>
                      <wp:effectExtent l="0" t="0" r="12700" b="2476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052" cy="413468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FDDD67" id="円/楕円 5" o:spid="_x0000_s1026" style="position:absolute;left:0;text-align:left;margin-left:10.85pt;margin-top:1.35pt;width:35.05pt;height:32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" filled="f" strokecolor="#385d8a" strokeweight="2pt"/>
                  </w:pict>
                </mc:Fallback>
              </mc:AlternateContent>
            </w:r>
            <w:r w:rsidR="00FC79E8" w:rsidRPr="00F670EE">
              <w:rPr>
                <w:rFonts w:hint="eastAsia"/>
                <w:color w:val="000000"/>
              </w:rPr>
              <w:t>うつ</w:t>
            </w:r>
          </w:p>
          <w:p w:rsidR="00FC79E8" w:rsidRPr="00F670EE" w:rsidRDefault="00FC79E8" w:rsidP="00FC79E8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F670EE">
              <w:rPr>
                <w:rFonts w:hint="eastAsia"/>
                <w:color w:val="000000"/>
              </w:rPr>
              <w:t>予防</w:t>
            </w:r>
          </w:p>
        </w:tc>
      </w:tr>
      <w:tr w:rsidR="00FC79E8" w:rsidRPr="00F670EE" w:rsidTr="00C60CAE">
        <w:trPr>
          <w:trHeight w:val="522"/>
        </w:trPr>
        <w:tc>
          <w:tcPr>
            <w:tcW w:w="1707" w:type="dxa"/>
          </w:tcPr>
          <w:p w:rsidR="00FC79E8" w:rsidRPr="00F670EE" w:rsidRDefault="00FC79E8" w:rsidP="00EF5F46">
            <w:pPr>
              <w:rPr>
                <w:color w:val="000000"/>
              </w:rPr>
            </w:pPr>
            <w:r w:rsidRPr="00F670EE">
              <w:rPr>
                <w:rFonts w:hint="eastAsia"/>
                <w:color w:val="000000"/>
              </w:rPr>
              <w:t>予防給付または</w:t>
            </w:r>
          </w:p>
          <w:p w:rsidR="00FC79E8" w:rsidRPr="00F670EE" w:rsidRDefault="00FC79E8" w:rsidP="00EF5F46">
            <w:pPr>
              <w:spacing w:line="200" w:lineRule="exact"/>
              <w:rPr>
                <w:color w:val="000000"/>
              </w:rPr>
            </w:pPr>
            <w:r w:rsidRPr="00F670EE">
              <w:rPr>
                <w:rFonts w:hint="eastAsia"/>
                <w:color w:val="000000"/>
              </w:rPr>
              <w:t>地域支援事業</w:t>
            </w:r>
          </w:p>
        </w:tc>
        <w:tc>
          <w:tcPr>
            <w:tcW w:w="1276" w:type="dxa"/>
            <w:vAlign w:val="center"/>
          </w:tcPr>
          <w:p w:rsidR="00FC79E8" w:rsidRPr="00F670EE" w:rsidRDefault="008C18D4" w:rsidP="00C60CAE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</w:t>
            </w:r>
            <w:r w:rsidR="00FC79E8" w:rsidRPr="00F670EE">
              <w:rPr>
                <w:rFonts w:hint="eastAsia"/>
                <w:color w:val="000000"/>
              </w:rPr>
              <w:t>／５</w:t>
            </w:r>
          </w:p>
        </w:tc>
        <w:tc>
          <w:tcPr>
            <w:tcW w:w="1276" w:type="dxa"/>
            <w:vAlign w:val="center"/>
          </w:tcPr>
          <w:p w:rsidR="00FC79E8" w:rsidRPr="00F670EE" w:rsidRDefault="008C18D4" w:rsidP="00C60CAE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０</w:t>
            </w:r>
            <w:r w:rsidR="00FC79E8" w:rsidRPr="00F670EE">
              <w:rPr>
                <w:rFonts w:hint="eastAsia"/>
                <w:color w:val="000000"/>
              </w:rPr>
              <w:t>／２</w:t>
            </w:r>
          </w:p>
        </w:tc>
        <w:tc>
          <w:tcPr>
            <w:tcW w:w="1276" w:type="dxa"/>
            <w:vAlign w:val="center"/>
          </w:tcPr>
          <w:p w:rsidR="00FC79E8" w:rsidRPr="00F670EE" w:rsidRDefault="008C18D4" w:rsidP="00C60CAE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０</w:t>
            </w:r>
            <w:r w:rsidR="00FC79E8" w:rsidRPr="00F670EE">
              <w:rPr>
                <w:rFonts w:hint="eastAsia"/>
                <w:color w:val="000000"/>
              </w:rPr>
              <w:t>／３</w:t>
            </w:r>
          </w:p>
        </w:tc>
        <w:tc>
          <w:tcPr>
            <w:tcW w:w="1275" w:type="dxa"/>
            <w:vAlign w:val="center"/>
          </w:tcPr>
          <w:p w:rsidR="00FC79E8" w:rsidRPr="00F670EE" w:rsidRDefault="008C18D4" w:rsidP="00C60CAE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０</w:t>
            </w:r>
            <w:r w:rsidR="00FC79E8" w:rsidRPr="00F670EE">
              <w:rPr>
                <w:rFonts w:hint="eastAsia"/>
                <w:color w:val="000000"/>
              </w:rPr>
              <w:t>／２</w:t>
            </w:r>
          </w:p>
        </w:tc>
        <w:tc>
          <w:tcPr>
            <w:tcW w:w="1276" w:type="dxa"/>
            <w:vAlign w:val="center"/>
          </w:tcPr>
          <w:p w:rsidR="00FC79E8" w:rsidRPr="00F670EE" w:rsidRDefault="008C18D4" w:rsidP="008C18D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</w:t>
            </w:r>
            <w:r w:rsidR="00FC79E8" w:rsidRPr="00F670EE">
              <w:rPr>
                <w:rFonts w:hint="eastAsia"/>
                <w:color w:val="000000"/>
              </w:rPr>
              <w:t>／３</w:t>
            </w:r>
          </w:p>
        </w:tc>
        <w:tc>
          <w:tcPr>
            <w:tcW w:w="1276" w:type="dxa"/>
            <w:vAlign w:val="center"/>
          </w:tcPr>
          <w:p w:rsidR="00FC79E8" w:rsidRPr="00F670EE" w:rsidRDefault="008C18D4" w:rsidP="00C60CAE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</w:t>
            </w:r>
            <w:r w:rsidR="00FC79E8" w:rsidRPr="00F670EE">
              <w:rPr>
                <w:rFonts w:hint="eastAsia"/>
                <w:color w:val="000000"/>
              </w:rPr>
              <w:t>／５</w:t>
            </w:r>
          </w:p>
        </w:tc>
      </w:tr>
    </w:tbl>
    <w:p w:rsidR="00EF693E" w:rsidRPr="00F670EE" w:rsidRDefault="0051158E" w:rsidP="00EF693E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5650865</wp:posOffset>
                </wp:positionH>
                <wp:positionV relativeFrom="paragraph">
                  <wp:posOffset>-207010</wp:posOffset>
                </wp:positionV>
                <wp:extent cx="873760" cy="238125"/>
                <wp:effectExtent l="0" t="0" r="21590" b="285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58E" w:rsidRPr="00FD5918" w:rsidRDefault="003C1F18" w:rsidP="00FD591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資料</w:t>
                            </w:r>
                            <w:r>
                              <w:rPr>
                                <w:sz w:val="18"/>
                              </w:rPr>
                              <w:t>３</w:t>
                            </w:r>
                            <w:r w:rsidR="0051158E" w:rsidRPr="00FD5918">
                              <w:rPr>
                                <w:rFonts w:hint="eastAsia"/>
                                <w:sz w:val="18"/>
                              </w:rPr>
                              <w:t>－</w:t>
                            </w:r>
                            <w:r w:rsidR="0051158E">
                              <w:rPr>
                                <w:rFonts w:hint="eastAsia"/>
                                <w:sz w:val="18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444.95pt;margin-top:-16.3pt;width:68.8pt;height:1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" strokeweight=".5pt">
                <v:textbox inset=",0,,0">
                  <w:txbxContent>
                    <w:p w:rsidR="0051158E" w:rsidRPr="00FD5918" w:rsidRDefault="003C1F18" w:rsidP="00FD591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資料</w:t>
                      </w:r>
                      <w:r>
                        <w:rPr>
                          <w:sz w:val="18"/>
                        </w:rPr>
                        <w:t>３</w:t>
                      </w:r>
                      <w:r w:rsidR="0051158E" w:rsidRPr="00FD5918">
                        <w:rPr>
                          <w:rFonts w:hint="eastAsia"/>
                          <w:sz w:val="18"/>
                        </w:rPr>
                        <w:t>－</w:t>
                      </w:r>
                      <w:r w:rsidR="0051158E">
                        <w:rPr>
                          <w:rFonts w:hint="eastAsia"/>
                          <w:sz w:val="18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EF693E" w:rsidRPr="00F670EE">
        <w:rPr>
          <w:rFonts w:ascii="ＭＳ ゴシック" w:eastAsia="ＭＳ ゴシック" w:hAnsi="ＭＳ ゴシック" w:hint="eastAsia"/>
          <w:color w:val="000000"/>
          <w:sz w:val="24"/>
          <w:szCs w:val="24"/>
        </w:rPr>
        <w:t>・支援計画書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3940"/>
        <w:gridCol w:w="1828"/>
      </w:tblGrid>
      <w:tr w:rsidR="00EF693E" w:rsidRPr="00F670EE" w:rsidTr="00E86976">
        <w:trPr>
          <w:trHeight w:val="313"/>
        </w:trPr>
        <w:tc>
          <w:tcPr>
            <w:tcW w:w="2410" w:type="dxa"/>
          </w:tcPr>
          <w:p w:rsidR="00EF693E" w:rsidRPr="00F670EE" w:rsidRDefault="00EF693E" w:rsidP="00FC79E8">
            <w:pPr>
              <w:spacing w:line="276" w:lineRule="auto"/>
              <w:ind w:firstLineChars="100" w:firstLine="210"/>
              <w:rPr>
                <w:color w:val="000000"/>
              </w:rPr>
            </w:pPr>
            <w:r w:rsidRPr="00F670EE">
              <w:rPr>
                <w:rFonts w:hint="eastAsia"/>
                <w:color w:val="000000"/>
                <w:bdr w:val="single" w:sz="4" w:space="0" w:color="auto"/>
              </w:rPr>
              <w:t>初回</w:t>
            </w:r>
            <w:r w:rsidRPr="00F670EE">
              <w:rPr>
                <w:rFonts w:hint="eastAsia"/>
                <w:color w:val="000000"/>
              </w:rPr>
              <w:t>・紹介・継続</w:t>
            </w:r>
          </w:p>
        </w:tc>
        <w:tc>
          <w:tcPr>
            <w:tcW w:w="2126" w:type="dxa"/>
          </w:tcPr>
          <w:p w:rsidR="00EF693E" w:rsidRPr="00F670EE" w:rsidRDefault="00EF693E" w:rsidP="00FC79E8">
            <w:pPr>
              <w:spacing w:line="276" w:lineRule="auto"/>
              <w:ind w:left="314"/>
              <w:rPr>
                <w:color w:val="000000"/>
              </w:rPr>
            </w:pPr>
            <w:r w:rsidRPr="008C18D4">
              <w:rPr>
                <w:rFonts w:hint="eastAsia"/>
                <w:color w:val="000000"/>
              </w:rPr>
              <w:t>認定済</w:t>
            </w:r>
            <w:r w:rsidRPr="00F670EE">
              <w:rPr>
                <w:rFonts w:hint="eastAsia"/>
                <w:color w:val="000000"/>
              </w:rPr>
              <w:t>・申請中</w:t>
            </w:r>
          </w:p>
        </w:tc>
        <w:tc>
          <w:tcPr>
            <w:tcW w:w="3940" w:type="dxa"/>
          </w:tcPr>
          <w:p w:rsidR="00EF693E" w:rsidRPr="00F670EE" w:rsidRDefault="00EF693E" w:rsidP="00FC79E8">
            <w:pPr>
              <w:spacing w:line="276" w:lineRule="auto"/>
              <w:ind w:firstLineChars="100" w:firstLine="210"/>
              <w:rPr>
                <w:color w:val="000000"/>
              </w:rPr>
            </w:pPr>
            <w:r w:rsidRPr="00F670EE">
              <w:rPr>
                <w:rFonts w:hint="eastAsia"/>
                <w:color w:val="000000"/>
              </w:rPr>
              <w:t>要支援１・</w:t>
            </w:r>
            <w:r w:rsidRPr="008C18D4">
              <w:rPr>
                <w:rFonts w:hint="eastAsia"/>
                <w:color w:val="000000"/>
              </w:rPr>
              <w:t>要支援２</w:t>
            </w:r>
            <w:r w:rsidR="00E86976">
              <w:rPr>
                <w:rFonts w:hint="eastAsia"/>
                <w:color w:val="000000"/>
              </w:rPr>
              <w:t xml:space="preserve">　</w:t>
            </w:r>
            <w:r w:rsidR="00E86976" w:rsidRPr="0051158E">
              <w:rPr>
                <w:rFonts w:hint="eastAsia"/>
                <w:color w:val="000000" w:themeColor="text1"/>
                <w:bdr w:val="single" w:sz="4" w:space="0" w:color="auto"/>
              </w:rPr>
              <w:t>事業対象者</w:t>
            </w:r>
          </w:p>
        </w:tc>
        <w:tc>
          <w:tcPr>
            <w:tcW w:w="1828" w:type="dxa"/>
          </w:tcPr>
          <w:p w:rsidR="00EF693E" w:rsidRPr="00F670EE" w:rsidRDefault="00EF693E" w:rsidP="00FC79E8">
            <w:pPr>
              <w:spacing w:line="276" w:lineRule="auto"/>
              <w:ind w:left="114"/>
              <w:rPr>
                <w:color w:val="000000"/>
              </w:rPr>
            </w:pPr>
            <w:r w:rsidRPr="008C18D4">
              <w:rPr>
                <w:rFonts w:hint="eastAsia"/>
                <w:color w:val="000000"/>
                <w:bdr w:val="single" w:sz="4" w:space="0" w:color="auto"/>
              </w:rPr>
              <w:t>地域支援事業</w:t>
            </w:r>
          </w:p>
        </w:tc>
      </w:tr>
    </w:tbl>
    <w:p w:rsidR="00EF693E" w:rsidRPr="00F670EE" w:rsidRDefault="00EF693E" w:rsidP="00FC79E8">
      <w:pPr>
        <w:spacing w:line="360" w:lineRule="auto"/>
        <w:rPr>
          <w:color w:val="000000"/>
          <w:u w:val="single"/>
        </w:rPr>
      </w:pPr>
      <w:r w:rsidRPr="00F670EE">
        <w:rPr>
          <w:rFonts w:hint="eastAsia"/>
          <w:color w:val="000000"/>
          <w:u w:val="single"/>
        </w:rPr>
        <w:t xml:space="preserve">認定の有効期間　　</w:t>
      </w:r>
      <w:r w:rsidR="008C18D4">
        <w:rPr>
          <w:rFonts w:hint="eastAsia"/>
          <w:color w:val="000000"/>
          <w:u w:val="single"/>
        </w:rPr>
        <w:t xml:space="preserve">　　</w:t>
      </w:r>
      <w:r w:rsidRPr="00F670EE">
        <w:rPr>
          <w:rFonts w:hint="eastAsia"/>
          <w:color w:val="000000"/>
          <w:u w:val="single"/>
        </w:rPr>
        <w:t>年</w:t>
      </w:r>
      <w:r w:rsidR="008C18D4">
        <w:rPr>
          <w:rFonts w:hint="eastAsia"/>
          <w:color w:val="000000"/>
          <w:u w:val="single"/>
        </w:rPr>
        <w:t xml:space="preserve">　　</w:t>
      </w:r>
      <w:r w:rsidRPr="00F670EE">
        <w:rPr>
          <w:rFonts w:hint="eastAsia"/>
          <w:color w:val="000000"/>
          <w:u w:val="single"/>
        </w:rPr>
        <w:t xml:space="preserve">　月</w:t>
      </w:r>
      <w:r w:rsidR="008C18D4">
        <w:rPr>
          <w:rFonts w:hint="eastAsia"/>
          <w:color w:val="000000"/>
          <w:u w:val="single"/>
        </w:rPr>
        <w:t xml:space="preserve">　</w:t>
      </w:r>
      <w:r w:rsidRPr="00F670EE">
        <w:rPr>
          <w:rFonts w:hint="eastAsia"/>
          <w:color w:val="000000"/>
          <w:u w:val="single"/>
        </w:rPr>
        <w:t xml:space="preserve">　</w:t>
      </w:r>
      <w:r w:rsidR="008C18D4">
        <w:rPr>
          <w:rFonts w:hint="eastAsia"/>
          <w:color w:val="000000"/>
          <w:u w:val="single"/>
        </w:rPr>
        <w:t xml:space="preserve">　</w:t>
      </w:r>
      <w:r w:rsidRPr="00F670EE">
        <w:rPr>
          <w:rFonts w:hint="eastAsia"/>
          <w:color w:val="000000"/>
          <w:u w:val="single"/>
        </w:rPr>
        <w:t xml:space="preserve">日～　　年　</w:t>
      </w:r>
      <w:r w:rsidR="008C18D4">
        <w:rPr>
          <w:rFonts w:hint="eastAsia"/>
          <w:color w:val="000000"/>
          <w:u w:val="single"/>
        </w:rPr>
        <w:t xml:space="preserve">　　</w:t>
      </w:r>
      <w:r w:rsidRPr="00F670EE">
        <w:rPr>
          <w:rFonts w:hint="eastAsia"/>
          <w:color w:val="000000"/>
          <w:u w:val="single"/>
        </w:rPr>
        <w:t>月</w:t>
      </w:r>
      <w:r w:rsidR="008C18D4" w:rsidRPr="00CB6EDF">
        <w:rPr>
          <w:rFonts w:hint="eastAsia"/>
          <w:u w:val="single"/>
        </w:rPr>
        <w:t xml:space="preserve">　　</w:t>
      </w:r>
      <w:r w:rsidRPr="00F670EE">
        <w:rPr>
          <w:rFonts w:hint="eastAsia"/>
          <w:color w:val="000000"/>
          <w:u w:val="single"/>
        </w:rPr>
        <w:t>日</w:t>
      </w:r>
      <w:r w:rsidR="008C18D4">
        <w:rPr>
          <w:rFonts w:hint="eastAsia"/>
          <w:color w:val="000000"/>
          <w:u w:val="single"/>
        </w:rPr>
        <w:t xml:space="preserve">　事業対象者：平成</w:t>
      </w:r>
      <w:r w:rsidR="008C18D4">
        <w:rPr>
          <w:rFonts w:hint="eastAsia"/>
          <w:color w:val="000000"/>
          <w:u w:val="single"/>
        </w:rPr>
        <w:t>27</w:t>
      </w:r>
      <w:r w:rsidR="008C18D4">
        <w:rPr>
          <w:rFonts w:hint="eastAsia"/>
          <w:color w:val="000000"/>
          <w:u w:val="single"/>
        </w:rPr>
        <w:t>年</w:t>
      </w:r>
      <w:r w:rsidR="008C18D4">
        <w:rPr>
          <w:rFonts w:hint="eastAsia"/>
          <w:color w:val="000000"/>
          <w:u w:val="single"/>
        </w:rPr>
        <w:t>4</w:t>
      </w:r>
      <w:r w:rsidR="008C18D4">
        <w:rPr>
          <w:rFonts w:hint="eastAsia"/>
          <w:color w:val="000000"/>
          <w:u w:val="single"/>
        </w:rPr>
        <w:t>月</w:t>
      </w:r>
      <w:r w:rsidR="008C18D4">
        <w:rPr>
          <w:rFonts w:hint="eastAsia"/>
          <w:color w:val="000000"/>
          <w:u w:val="single"/>
        </w:rPr>
        <w:t>1</w:t>
      </w:r>
      <w:r w:rsidR="008C18D4">
        <w:rPr>
          <w:rFonts w:hint="eastAsia"/>
          <w:color w:val="000000"/>
          <w:u w:val="single"/>
        </w:rPr>
        <w:t>日～</w:t>
      </w:r>
    </w:p>
    <w:p w:rsidR="00EF693E" w:rsidRPr="00F670EE" w:rsidRDefault="00EF693E" w:rsidP="00F66D9C">
      <w:pPr>
        <w:rPr>
          <w:color w:val="000000"/>
          <w:u w:val="single"/>
        </w:rPr>
      </w:pPr>
      <w:r w:rsidRPr="00F670EE">
        <w:rPr>
          <w:rFonts w:hint="eastAsia"/>
          <w:color w:val="000000"/>
          <w:u w:val="single"/>
        </w:rPr>
        <w:t>計画作成</w:t>
      </w:r>
      <w:r w:rsidR="00F66D9C" w:rsidRPr="00F670EE">
        <w:rPr>
          <w:rFonts w:hint="eastAsia"/>
          <w:color w:val="000000"/>
          <w:u w:val="single"/>
        </w:rPr>
        <w:t>事業者</w:t>
      </w:r>
      <w:r w:rsidRPr="00F670EE">
        <w:rPr>
          <w:rFonts w:hint="eastAsia"/>
          <w:color w:val="000000"/>
          <w:u w:val="single"/>
        </w:rPr>
        <w:t>・事業所名</w:t>
      </w:r>
      <w:r w:rsidR="00F66D9C" w:rsidRPr="00F670EE">
        <w:rPr>
          <w:rFonts w:hint="eastAsia"/>
          <w:color w:val="000000"/>
          <w:u w:val="single"/>
        </w:rPr>
        <w:t xml:space="preserve">及び所在地（連絡先）　</w:t>
      </w:r>
      <w:r w:rsidR="00B72874" w:rsidRPr="00F670EE">
        <w:rPr>
          <w:rFonts w:hint="eastAsia"/>
          <w:color w:val="000000"/>
          <w:u w:val="single"/>
        </w:rPr>
        <w:t>Ｘ市Ｓ町３－２－１</w:t>
      </w:r>
      <w:r w:rsidRPr="00F670EE">
        <w:rPr>
          <w:rFonts w:hint="eastAsia"/>
          <w:color w:val="000000"/>
          <w:u w:val="single"/>
        </w:rPr>
        <w:t xml:space="preserve">　　　　　　　　　　　</w:t>
      </w:r>
      <w:r w:rsidR="00FC79E8" w:rsidRPr="00F670EE">
        <w:rPr>
          <w:rFonts w:hint="eastAsia"/>
          <w:color w:val="000000"/>
          <w:u w:val="single"/>
        </w:rPr>
        <w:t xml:space="preserve">　　　　　　</w:t>
      </w:r>
    </w:p>
    <w:p w:rsidR="00EF693E" w:rsidRPr="00F670EE" w:rsidRDefault="00F66D9C" w:rsidP="00F66D9C">
      <w:pPr>
        <w:rPr>
          <w:color w:val="000000"/>
          <w:u w:val="single"/>
        </w:rPr>
      </w:pPr>
      <w:r w:rsidRPr="00F670EE">
        <w:rPr>
          <w:rFonts w:hint="eastAsia"/>
          <w:color w:val="000000"/>
          <w:u w:val="single"/>
        </w:rPr>
        <w:t>担当地域包括支援センター：</w:t>
      </w:r>
      <w:r w:rsidR="00B72874" w:rsidRPr="00F670EE">
        <w:rPr>
          <w:rFonts w:hint="eastAsia"/>
          <w:color w:val="000000"/>
          <w:u w:val="single"/>
        </w:rPr>
        <w:t>地域包括支援センターＳ</w:t>
      </w:r>
      <w:r w:rsidRPr="00F670EE">
        <w:rPr>
          <w:rFonts w:hint="eastAsia"/>
          <w:color w:val="000000"/>
          <w:u w:val="single"/>
        </w:rPr>
        <w:t xml:space="preserve">　　　　　　　　　　　　　　　　　　　　　　　　</w:t>
      </w:r>
      <w:r w:rsidR="00EF693E" w:rsidRPr="00F670EE">
        <w:rPr>
          <w:rFonts w:hint="eastAsia"/>
          <w:color w:val="000000"/>
          <w:u w:val="single"/>
        </w:rPr>
        <w:t xml:space="preserve">　</w:t>
      </w:r>
    </w:p>
    <w:p w:rsidR="00EF693E" w:rsidRPr="00F670EE" w:rsidRDefault="00EF693E" w:rsidP="00EF693E">
      <w:pPr>
        <w:rPr>
          <w:color w:val="00000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"/>
        <w:gridCol w:w="9643"/>
      </w:tblGrid>
      <w:tr w:rsidR="00D55EBA" w:rsidRPr="00F670EE">
        <w:trPr>
          <w:trHeight w:val="388"/>
        </w:trPr>
        <w:tc>
          <w:tcPr>
            <w:tcW w:w="673" w:type="dxa"/>
          </w:tcPr>
          <w:p w:rsidR="00D55EBA" w:rsidRPr="00F670EE" w:rsidRDefault="00D55EBA" w:rsidP="00F66D9C">
            <w:pPr>
              <w:ind w:left="6"/>
              <w:rPr>
                <w:color w:val="000000"/>
              </w:rPr>
            </w:pPr>
            <w:r w:rsidRPr="00F670EE">
              <w:rPr>
                <w:rFonts w:hint="eastAsia"/>
                <w:color w:val="000000"/>
              </w:rPr>
              <w:t>１年</w:t>
            </w:r>
          </w:p>
        </w:tc>
        <w:tc>
          <w:tcPr>
            <w:tcW w:w="9858" w:type="dxa"/>
          </w:tcPr>
          <w:p w:rsidR="00D55EBA" w:rsidRPr="00F670EE" w:rsidRDefault="00D55EBA" w:rsidP="00D55EBA">
            <w:pPr>
              <w:rPr>
                <w:color w:val="000000"/>
              </w:rPr>
            </w:pPr>
          </w:p>
        </w:tc>
      </w:tr>
    </w:tbl>
    <w:p w:rsidR="00EF693E" w:rsidRPr="00F670EE" w:rsidRDefault="00EF693E" w:rsidP="00EF693E">
      <w:pPr>
        <w:rPr>
          <w:rFonts w:ascii="ＭＳ 明朝" w:hAnsi="ＭＳ 明朝"/>
          <w:color w:val="000000"/>
          <w:sz w:val="12"/>
          <w:szCs w:val="12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1526"/>
        <w:gridCol w:w="1804"/>
        <w:gridCol w:w="1617"/>
        <w:gridCol w:w="1190"/>
        <w:gridCol w:w="1134"/>
        <w:gridCol w:w="1232"/>
      </w:tblGrid>
      <w:tr w:rsidR="00D93BD9" w:rsidRPr="00F670EE" w:rsidTr="00704F5C">
        <w:trPr>
          <w:trHeight w:val="170"/>
        </w:trPr>
        <w:tc>
          <w:tcPr>
            <w:tcW w:w="1820" w:type="dxa"/>
            <w:vMerge w:val="restart"/>
            <w:vAlign w:val="center"/>
          </w:tcPr>
          <w:p w:rsidR="00D55EBA" w:rsidRPr="0039766A" w:rsidRDefault="00D55EBA" w:rsidP="00EF5F46">
            <w:pPr>
              <w:ind w:left="19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 w:rsidRPr="0039766A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目標</w:t>
            </w:r>
          </w:p>
        </w:tc>
        <w:tc>
          <w:tcPr>
            <w:tcW w:w="8503" w:type="dxa"/>
            <w:gridSpan w:val="6"/>
          </w:tcPr>
          <w:p w:rsidR="00D55EBA" w:rsidRPr="00F670EE" w:rsidRDefault="00D55EBA" w:rsidP="00EF5F46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F670EE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支援計画</w:t>
            </w:r>
          </w:p>
        </w:tc>
      </w:tr>
      <w:tr w:rsidR="00D93BD9" w:rsidRPr="00F670EE" w:rsidTr="0039766A">
        <w:trPr>
          <w:trHeight w:val="658"/>
        </w:trPr>
        <w:tc>
          <w:tcPr>
            <w:tcW w:w="1820" w:type="dxa"/>
            <w:vMerge/>
          </w:tcPr>
          <w:p w:rsidR="00D55EBA" w:rsidRPr="00F670EE" w:rsidRDefault="00D55EBA" w:rsidP="001379AD">
            <w:pPr>
              <w:ind w:left="19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:rsidR="00D55EBA" w:rsidRPr="00F670EE" w:rsidRDefault="00D55EBA" w:rsidP="00EF5F46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670E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目標についての</w:t>
            </w:r>
          </w:p>
          <w:p w:rsidR="00D55EBA" w:rsidRPr="00F670EE" w:rsidRDefault="00D55EBA" w:rsidP="00EF5F4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670E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支援のポイント</w:t>
            </w:r>
          </w:p>
        </w:tc>
        <w:tc>
          <w:tcPr>
            <w:tcW w:w="1804" w:type="dxa"/>
            <w:vAlign w:val="center"/>
          </w:tcPr>
          <w:p w:rsidR="00D55EBA" w:rsidRPr="00967664" w:rsidRDefault="00D55EBA" w:rsidP="00704F5C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67664">
              <w:rPr>
                <w:rFonts w:ascii="ＭＳ ゴシック" w:eastAsia="ＭＳ ゴシック" w:hAnsi="ＭＳ ゴシック" w:hint="eastAsia"/>
                <w:sz w:val="14"/>
                <w:szCs w:val="16"/>
              </w:rPr>
              <w:t>本人等のセルフケアや家族の支援、インフォーマルサービス</w:t>
            </w:r>
            <w:r w:rsidR="00704F5C" w:rsidRPr="00967664">
              <w:rPr>
                <w:rFonts w:ascii="ＭＳ ゴシック" w:eastAsia="ＭＳ ゴシック" w:hAnsi="ＭＳ ゴシック" w:hint="eastAsia"/>
                <w:i/>
                <w:sz w:val="14"/>
                <w:szCs w:val="16"/>
              </w:rPr>
              <w:t>(民間ｻｰﾋﾞｽ)</w:t>
            </w:r>
          </w:p>
        </w:tc>
        <w:tc>
          <w:tcPr>
            <w:tcW w:w="1617" w:type="dxa"/>
            <w:vAlign w:val="center"/>
          </w:tcPr>
          <w:p w:rsidR="00D55EBA" w:rsidRPr="00967664" w:rsidRDefault="00D55EBA" w:rsidP="000573F4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676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介護保険サービス</w:t>
            </w:r>
            <w:r w:rsidR="00D809DA" w:rsidRPr="009676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又は地域支援事業</w:t>
            </w:r>
          </w:p>
          <w:p w:rsidR="00704F5C" w:rsidRPr="00967664" w:rsidRDefault="00704F5C" w:rsidP="000573F4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i/>
                <w:sz w:val="16"/>
                <w:szCs w:val="16"/>
              </w:rPr>
            </w:pPr>
            <w:r w:rsidRPr="00967664">
              <w:rPr>
                <w:rFonts w:ascii="ＭＳ ゴシック" w:eastAsia="ＭＳ ゴシック" w:hAnsi="ＭＳ ゴシック" w:hint="eastAsia"/>
                <w:i/>
                <w:sz w:val="16"/>
                <w:szCs w:val="16"/>
              </w:rPr>
              <w:t>(総合事業のｻｰﾋﾞｽ)</w:t>
            </w:r>
          </w:p>
        </w:tc>
        <w:tc>
          <w:tcPr>
            <w:tcW w:w="1190" w:type="dxa"/>
            <w:vAlign w:val="center"/>
          </w:tcPr>
          <w:p w:rsidR="00D55EBA" w:rsidRPr="00967664" w:rsidRDefault="00D55EBA" w:rsidP="00EF5F4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76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</w:t>
            </w:r>
          </w:p>
          <w:p w:rsidR="00D55EBA" w:rsidRPr="00967664" w:rsidRDefault="00D55EBA" w:rsidP="00EF5F4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76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種別</w:t>
            </w:r>
          </w:p>
        </w:tc>
        <w:tc>
          <w:tcPr>
            <w:tcW w:w="1134" w:type="dxa"/>
            <w:vAlign w:val="center"/>
          </w:tcPr>
          <w:p w:rsidR="00D55EBA" w:rsidRPr="00967664" w:rsidRDefault="00D55EBA" w:rsidP="00EF5F4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76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</w:t>
            </w:r>
          </w:p>
          <w:p w:rsidR="001422FF" w:rsidRPr="00967664" w:rsidRDefault="001422FF" w:rsidP="00EF5F46">
            <w:pPr>
              <w:jc w:val="center"/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967664">
              <w:rPr>
                <w:rFonts w:ascii="ＭＳ ゴシック" w:eastAsia="ＭＳ ゴシック" w:hAnsi="ＭＳ ゴシック" w:hint="eastAsia"/>
                <w:i/>
                <w:sz w:val="18"/>
                <w:szCs w:val="18"/>
              </w:rPr>
              <w:t>（利用先）</w:t>
            </w:r>
          </w:p>
        </w:tc>
        <w:tc>
          <w:tcPr>
            <w:tcW w:w="1232" w:type="dxa"/>
            <w:vAlign w:val="center"/>
          </w:tcPr>
          <w:p w:rsidR="00D55EBA" w:rsidRPr="00F670EE" w:rsidRDefault="00D55EBA" w:rsidP="00EF5F4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670E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期間</w:t>
            </w:r>
          </w:p>
        </w:tc>
      </w:tr>
      <w:tr w:rsidR="00D93BD9" w:rsidRPr="00F670EE" w:rsidTr="005D6BBD">
        <w:trPr>
          <w:trHeight w:val="7832"/>
        </w:trPr>
        <w:tc>
          <w:tcPr>
            <w:tcW w:w="1820" w:type="dxa"/>
          </w:tcPr>
          <w:p w:rsidR="00B1309E" w:rsidRPr="005D6BBD" w:rsidRDefault="00B1309E" w:rsidP="006C7E41">
            <w:pPr>
              <w:autoSpaceDE w:val="0"/>
              <w:autoSpaceDN w:val="0"/>
              <w:spacing w:line="20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1526" w:type="dxa"/>
          </w:tcPr>
          <w:p w:rsidR="00E02F9E" w:rsidRPr="005D6BBD" w:rsidRDefault="00E02F9E" w:rsidP="006C7E41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:rsidR="000D059B" w:rsidRPr="00F25BA6" w:rsidRDefault="000D059B" w:rsidP="00F25BA6">
            <w:pPr>
              <w:autoSpaceDE w:val="0"/>
              <w:autoSpaceDN w:val="0"/>
              <w:spacing w:line="18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17" w:type="dxa"/>
          </w:tcPr>
          <w:p w:rsidR="00E86976" w:rsidRPr="00D13855" w:rsidRDefault="00E86976" w:rsidP="00E86976">
            <w:pPr>
              <w:autoSpaceDE w:val="0"/>
              <w:autoSpaceDN w:val="0"/>
              <w:spacing w:line="20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90" w:type="dxa"/>
          </w:tcPr>
          <w:p w:rsidR="00EF5F46" w:rsidRPr="00D13855" w:rsidRDefault="00EF5F46" w:rsidP="00D13855">
            <w:pPr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2382" w:rsidRPr="00D13855" w:rsidRDefault="004D2382" w:rsidP="00D13855">
            <w:pPr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2" w:type="dxa"/>
          </w:tcPr>
          <w:p w:rsidR="004D2382" w:rsidRPr="00D13855" w:rsidRDefault="004D2382" w:rsidP="00D13855">
            <w:pPr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EF693E" w:rsidRPr="00F670EE" w:rsidRDefault="00E571CD" w:rsidP="00EF693E">
      <w:pPr>
        <w:rPr>
          <w:color w:val="000000"/>
        </w:rPr>
      </w:pPr>
      <w:r w:rsidRPr="00F670EE">
        <w:rPr>
          <w:rFonts w:hint="eastAsia"/>
          <w:color w:val="000000"/>
        </w:rPr>
        <w:t>【本来</w:t>
      </w:r>
      <w:r w:rsidR="00D41535" w:rsidRPr="00F670EE">
        <w:rPr>
          <w:rFonts w:hint="eastAsia"/>
          <w:color w:val="000000"/>
        </w:rPr>
        <w:t>行うべき支援が実施できない場合】</w:t>
      </w:r>
    </w:p>
    <w:tbl>
      <w:tblPr>
        <w:tblpPr w:leftFromText="142" w:rightFromText="142" w:vertAnchor="text" w:horzAnchor="margin" w:tblpXSpec="right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5"/>
      </w:tblGrid>
      <w:tr w:rsidR="001E62D1" w:rsidRPr="001E62D1" w:rsidTr="001E62D1">
        <w:trPr>
          <w:trHeight w:val="756"/>
        </w:trPr>
        <w:tc>
          <w:tcPr>
            <w:tcW w:w="5515" w:type="dxa"/>
          </w:tcPr>
          <w:p w:rsidR="00E571CD" w:rsidRPr="001E62D1" w:rsidRDefault="00E571CD" w:rsidP="00E86976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</w:tbl>
    <w:p w:rsidR="00EF693E" w:rsidRPr="001E62D1" w:rsidRDefault="00E571CD" w:rsidP="001422FF">
      <w:pPr>
        <w:spacing w:line="220" w:lineRule="exact"/>
        <w:ind w:firstLineChars="100" w:firstLine="210"/>
      </w:pPr>
      <w:r w:rsidRPr="001E62D1">
        <w:rPr>
          <w:rFonts w:hint="eastAsia"/>
        </w:rPr>
        <w:t>妥当な支援の実施に向けた方針</w:t>
      </w:r>
      <w:r w:rsidR="00C60CAE" w:rsidRPr="00F670EE">
        <w:rPr>
          <w:rFonts w:hint="eastAsia"/>
          <w:color w:val="000000"/>
        </w:rPr>
        <w:t xml:space="preserve">　</w:t>
      </w:r>
      <w:r w:rsidR="00C60CAE">
        <w:rPr>
          <w:rFonts w:hint="eastAsia"/>
          <w:color w:val="000000"/>
        </w:rPr>
        <w:t xml:space="preserve">　　　　</w:t>
      </w:r>
      <w:r w:rsidR="001422FF">
        <w:rPr>
          <w:rFonts w:hint="eastAsia"/>
          <w:color w:val="000000"/>
        </w:rPr>
        <w:t xml:space="preserve">　　　</w:t>
      </w:r>
      <w:r w:rsidR="00C60CAE" w:rsidRPr="00F670EE">
        <w:rPr>
          <w:rFonts w:hint="eastAsia"/>
          <w:color w:val="000000"/>
        </w:rPr>
        <w:t>総合的な方針：生活不活発病の改善予防のポイント</w:t>
      </w:r>
    </w:p>
    <w:tbl>
      <w:tblPr>
        <w:tblW w:w="469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7"/>
      </w:tblGrid>
      <w:tr w:rsidR="001E62D1" w:rsidRPr="008A4288" w:rsidTr="001E62D1">
        <w:trPr>
          <w:trHeight w:val="816"/>
        </w:trPr>
        <w:tc>
          <w:tcPr>
            <w:tcW w:w="4697" w:type="dxa"/>
          </w:tcPr>
          <w:p w:rsidR="00EF693E" w:rsidRPr="008A4288" w:rsidRDefault="00EF693E" w:rsidP="006C7E41">
            <w:pPr>
              <w:spacing w:line="200" w:lineRule="exact"/>
              <w:ind w:left="17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1E62D1" w:rsidRDefault="001E62D1" w:rsidP="00684C65">
      <w:pPr>
        <w:spacing w:line="240" w:lineRule="exact"/>
      </w:pPr>
    </w:p>
    <w:p w:rsidR="00EF693E" w:rsidRDefault="008A691F" w:rsidP="00684C65">
      <w:pPr>
        <w:spacing w:line="240" w:lineRule="exact"/>
        <w:ind w:firstLineChars="2350" w:firstLine="4935"/>
      </w:pPr>
      <w:r w:rsidRPr="008A691F">
        <w:rPr>
          <w:rFonts w:hint="eastAsia"/>
        </w:rPr>
        <w:t>計画</w:t>
      </w:r>
      <w:r w:rsidR="00E571CD">
        <w:rPr>
          <w:rFonts w:hint="eastAsia"/>
        </w:rPr>
        <w:t>に関する同意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6"/>
        <w:gridCol w:w="3492"/>
        <w:gridCol w:w="283"/>
        <w:gridCol w:w="5409"/>
      </w:tblGrid>
      <w:tr w:rsidR="001379AD" w:rsidRPr="00B72874" w:rsidTr="00684C65">
        <w:trPr>
          <w:trHeight w:val="609"/>
        </w:trPr>
        <w:tc>
          <w:tcPr>
            <w:tcW w:w="1140" w:type="dxa"/>
            <w:vMerge w:val="restart"/>
            <w:vAlign w:val="center"/>
          </w:tcPr>
          <w:p w:rsidR="001379AD" w:rsidRPr="00B72874" w:rsidRDefault="001379AD" w:rsidP="00EF5F46">
            <w:pPr>
              <w:rPr>
                <w:sz w:val="18"/>
                <w:szCs w:val="18"/>
              </w:rPr>
            </w:pPr>
            <w:r w:rsidRPr="00B72874">
              <w:rPr>
                <w:rFonts w:hint="eastAsia"/>
                <w:sz w:val="18"/>
                <w:szCs w:val="18"/>
              </w:rPr>
              <w:t>地域包括支援センター</w:t>
            </w:r>
          </w:p>
        </w:tc>
        <w:tc>
          <w:tcPr>
            <w:tcW w:w="3544" w:type="dxa"/>
          </w:tcPr>
          <w:p w:rsidR="001379AD" w:rsidRPr="00B72874" w:rsidRDefault="001379AD" w:rsidP="001379AD">
            <w:r w:rsidRPr="00B72874">
              <w:rPr>
                <w:rFonts w:hint="eastAsia"/>
              </w:rPr>
              <w:t>【意見】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</w:tcPr>
          <w:p w:rsidR="001379AD" w:rsidRPr="00B72874" w:rsidRDefault="001379AD">
            <w:pPr>
              <w:widowControl/>
              <w:jc w:val="left"/>
            </w:pPr>
          </w:p>
        </w:tc>
        <w:tc>
          <w:tcPr>
            <w:tcW w:w="5495" w:type="dxa"/>
            <w:vMerge w:val="restart"/>
            <w:shd w:val="clear" w:color="auto" w:fill="auto"/>
          </w:tcPr>
          <w:p w:rsidR="00AE4BEE" w:rsidRPr="00B72874" w:rsidRDefault="00D41535" w:rsidP="00684C65">
            <w:pPr>
              <w:widowControl/>
              <w:spacing w:before="240" w:line="140" w:lineRule="exact"/>
              <w:jc w:val="left"/>
            </w:pPr>
            <w:r w:rsidRPr="00B72874">
              <w:rPr>
                <w:rFonts w:hint="eastAsia"/>
              </w:rPr>
              <w:t>上記計画について。同意いたします。</w:t>
            </w:r>
          </w:p>
          <w:p w:rsidR="00D41535" w:rsidRPr="00B72874" w:rsidRDefault="00EF5F46" w:rsidP="00AE4BEE">
            <w:pPr>
              <w:widowControl/>
              <w:spacing w:beforeLines="50" w:before="180"/>
              <w:jc w:val="left"/>
              <w:rPr>
                <w:u w:val="single"/>
              </w:rPr>
            </w:pPr>
            <w:r w:rsidRPr="00B72874">
              <w:rPr>
                <w:rFonts w:hint="eastAsia"/>
                <w:u w:val="single"/>
              </w:rPr>
              <w:t>平成</w:t>
            </w:r>
            <w:r w:rsidR="0031074C">
              <w:rPr>
                <w:rFonts w:hint="eastAsia"/>
                <w:u w:val="single"/>
              </w:rPr>
              <w:t xml:space="preserve">　　</w:t>
            </w:r>
            <w:r w:rsidR="000B7CE4">
              <w:rPr>
                <w:rFonts w:hint="eastAsia"/>
                <w:u w:val="single"/>
              </w:rPr>
              <w:t>年</w:t>
            </w:r>
            <w:r w:rsidR="0031074C">
              <w:rPr>
                <w:rFonts w:hint="eastAsia"/>
                <w:u w:val="single"/>
              </w:rPr>
              <w:t xml:space="preserve">　</w:t>
            </w:r>
            <w:r w:rsidR="00B037B6" w:rsidRPr="001E62D1">
              <w:rPr>
                <w:rFonts w:hint="eastAsia"/>
                <w:u w:val="single"/>
              </w:rPr>
              <w:t>月</w:t>
            </w:r>
            <w:r w:rsidR="0031074C">
              <w:rPr>
                <w:rFonts w:hint="eastAsia"/>
                <w:u w:val="single"/>
              </w:rPr>
              <w:t xml:space="preserve">　</w:t>
            </w:r>
            <w:r w:rsidRPr="001E62D1">
              <w:rPr>
                <w:rFonts w:hint="eastAsia"/>
                <w:u w:val="single"/>
              </w:rPr>
              <w:t xml:space="preserve">日　</w:t>
            </w:r>
            <w:r w:rsidR="00B037B6" w:rsidRPr="001E62D1">
              <w:rPr>
                <w:rFonts w:hint="eastAsia"/>
                <w:u w:val="single"/>
              </w:rPr>
              <w:t xml:space="preserve">　</w:t>
            </w:r>
            <w:r w:rsidRPr="001E62D1">
              <w:rPr>
                <w:rFonts w:hint="eastAsia"/>
                <w:u w:val="single"/>
              </w:rPr>
              <w:t xml:space="preserve">氏名　</w:t>
            </w:r>
            <w:r w:rsidR="00AE4BEE">
              <w:rPr>
                <w:rFonts w:hint="eastAsia"/>
                <w:u w:val="single"/>
              </w:rPr>
              <w:t xml:space="preserve">　　　　　　</w:t>
            </w:r>
            <w:r w:rsidR="00B037B6" w:rsidRPr="001E62D1">
              <w:rPr>
                <w:rFonts w:hint="eastAsia"/>
                <w:u w:val="single"/>
              </w:rPr>
              <w:t xml:space="preserve">　</w:t>
            </w:r>
            <w:r w:rsidR="00B037B6">
              <w:rPr>
                <w:rFonts w:hint="eastAsia"/>
                <w:u w:val="single"/>
              </w:rPr>
              <w:t xml:space="preserve"> </w:t>
            </w:r>
            <w:r w:rsidRPr="00B72874">
              <w:rPr>
                <w:rFonts w:hint="eastAsia"/>
                <w:u w:val="single"/>
              </w:rPr>
              <w:t>印</w:t>
            </w:r>
          </w:p>
        </w:tc>
      </w:tr>
      <w:tr w:rsidR="001379AD" w:rsidRPr="00B72874" w:rsidTr="00684C65">
        <w:trPr>
          <w:trHeight w:val="277"/>
        </w:trPr>
        <w:tc>
          <w:tcPr>
            <w:tcW w:w="1140" w:type="dxa"/>
            <w:vMerge/>
          </w:tcPr>
          <w:p w:rsidR="001379AD" w:rsidRPr="00B72874" w:rsidRDefault="001379AD" w:rsidP="001379AD"/>
        </w:tc>
        <w:tc>
          <w:tcPr>
            <w:tcW w:w="3544" w:type="dxa"/>
          </w:tcPr>
          <w:p w:rsidR="001379AD" w:rsidRPr="00B72874" w:rsidRDefault="00D41535" w:rsidP="001379AD">
            <w:r w:rsidRPr="00B72874">
              <w:rPr>
                <w:rFonts w:hint="eastAsia"/>
              </w:rPr>
              <w:t>【確認印】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1379AD" w:rsidRPr="00B72874" w:rsidRDefault="001379AD">
            <w:pPr>
              <w:widowControl/>
              <w:jc w:val="left"/>
            </w:pPr>
          </w:p>
        </w:tc>
        <w:tc>
          <w:tcPr>
            <w:tcW w:w="5495" w:type="dxa"/>
            <w:vMerge/>
            <w:shd w:val="clear" w:color="auto" w:fill="auto"/>
          </w:tcPr>
          <w:p w:rsidR="001379AD" w:rsidRPr="00B72874" w:rsidRDefault="001379AD">
            <w:pPr>
              <w:widowControl/>
              <w:jc w:val="left"/>
            </w:pPr>
          </w:p>
        </w:tc>
      </w:tr>
    </w:tbl>
    <w:p w:rsidR="00EF693E" w:rsidRPr="005D6BBD" w:rsidRDefault="00EF693E" w:rsidP="00C60CAE">
      <w:pPr>
        <w:rPr>
          <w:sz w:val="12"/>
        </w:rPr>
      </w:pPr>
    </w:p>
    <w:sectPr w:rsidR="00EF693E" w:rsidRPr="005D6BBD" w:rsidSect="00C60CAE">
      <w:pgSz w:w="11907" w:h="16839" w:code="9"/>
      <w:pgMar w:top="851" w:right="851" w:bottom="56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1B2" w:rsidRDefault="007A41B2" w:rsidP="00EF5F46">
      <w:r>
        <w:separator/>
      </w:r>
    </w:p>
  </w:endnote>
  <w:endnote w:type="continuationSeparator" w:id="0">
    <w:p w:rsidR="007A41B2" w:rsidRDefault="007A41B2" w:rsidP="00EF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1B2" w:rsidRDefault="007A41B2" w:rsidP="00EF5F46">
      <w:r>
        <w:separator/>
      </w:r>
    </w:p>
  </w:footnote>
  <w:footnote w:type="continuationSeparator" w:id="0">
    <w:p w:rsidR="007A41B2" w:rsidRDefault="007A41B2" w:rsidP="00EF5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28DD"/>
    <w:multiLevelType w:val="hybridMultilevel"/>
    <w:tmpl w:val="E10AF4E8"/>
    <w:lvl w:ilvl="0" w:tplc="0AFE37E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3569F"/>
    <w:multiLevelType w:val="hybridMultilevel"/>
    <w:tmpl w:val="C92648F0"/>
    <w:lvl w:ilvl="0" w:tplc="DCECF036">
      <w:start w:val="1"/>
      <w:numFmt w:val="decimalEnclosedCircle"/>
      <w:lvlText w:val="%1"/>
      <w:lvlJc w:val="left"/>
      <w:pPr>
        <w:ind w:left="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2" w15:restartNumberingAfterBreak="0">
    <w:nsid w:val="10DB48AD"/>
    <w:multiLevelType w:val="hybridMultilevel"/>
    <w:tmpl w:val="ECFAFAA6"/>
    <w:lvl w:ilvl="0" w:tplc="2848D304">
      <w:start w:val="1"/>
      <w:numFmt w:val="decimalEnclosedCircle"/>
      <w:lvlText w:val="%1"/>
      <w:lvlJc w:val="left"/>
      <w:pPr>
        <w:ind w:left="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3" w15:restartNumberingAfterBreak="0">
    <w:nsid w:val="175B235C"/>
    <w:multiLevelType w:val="hybridMultilevel"/>
    <w:tmpl w:val="F7B8CF60"/>
    <w:lvl w:ilvl="0" w:tplc="88161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E85D94"/>
    <w:multiLevelType w:val="multilevel"/>
    <w:tmpl w:val="6FBAAFB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285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0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5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0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00" w:hanging="1440"/>
      </w:pPr>
      <w:rPr>
        <w:rFonts w:hint="default"/>
      </w:rPr>
    </w:lvl>
  </w:abstractNum>
  <w:abstractNum w:abstractNumId="5" w15:restartNumberingAfterBreak="0">
    <w:nsid w:val="1CA936A1"/>
    <w:multiLevelType w:val="hybridMultilevel"/>
    <w:tmpl w:val="36E8A97E"/>
    <w:lvl w:ilvl="0" w:tplc="C1C40D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740AFF"/>
    <w:multiLevelType w:val="hybridMultilevel"/>
    <w:tmpl w:val="46BCE63E"/>
    <w:lvl w:ilvl="0" w:tplc="35C41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7A0763"/>
    <w:multiLevelType w:val="hybridMultilevel"/>
    <w:tmpl w:val="910629A0"/>
    <w:lvl w:ilvl="0" w:tplc="955EC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8578BA"/>
    <w:multiLevelType w:val="hybridMultilevel"/>
    <w:tmpl w:val="74263CCA"/>
    <w:lvl w:ilvl="0" w:tplc="DCA4286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1F497D" w:themeColor="text2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7C365F"/>
    <w:multiLevelType w:val="hybridMultilevel"/>
    <w:tmpl w:val="47BEBDDE"/>
    <w:lvl w:ilvl="0" w:tplc="79D8EA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EC1510"/>
    <w:multiLevelType w:val="hybridMultilevel"/>
    <w:tmpl w:val="10E68796"/>
    <w:lvl w:ilvl="0" w:tplc="2C3EBC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5956AC"/>
    <w:multiLevelType w:val="hybridMultilevel"/>
    <w:tmpl w:val="26C016C0"/>
    <w:lvl w:ilvl="0" w:tplc="C1C40D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A47D8F"/>
    <w:multiLevelType w:val="hybridMultilevel"/>
    <w:tmpl w:val="21203C0C"/>
    <w:lvl w:ilvl="0" w:tplc="0D164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1E2595"/>
    <w:multiLevelType w:val="hybridMultilevel"/>
    <w:tmpl w:val="B9F6AEA4"/>
    <w:lvl w:ilvl="0" w:tplc="F5EABD6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377EF0"/>
    <w:multiLevelType w:val="hybridMultilevel"/>
    <w:tmpl w:val="81D8D79E"/>
    <w:lvl w:ilvl="0" w:tplc="B47EDE2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332E44"/>
    <w:multiLevelType w:val="hybridMultilevel"/>
    <w:tmpl w:val="50F416A8"/>
    <w:lvl w:ilvl="0" w:tplc="5D260E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EB5AA9"/>
    <w:multiLevelType w:val="hybridMultilevel"/>
    <w:tmpl w:val="AD52A10E"/>
    <w:lvl w:ilvl="0" w:tplc="C7BAB93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A61676C"/>
    <w:multiLevelType w:val="hybridMultilevel"/>
    <w:tmpl w:val="0B900AC6"/>
    <w:lvl w:ilvl="0" w:tplc="E41ED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22D36"/>
    <w:multiLevelType w:val="hybridMultilevel"/>
    <w:tmpl w:val="9F74B068"/>
    <w:lvl w:ilvl="0" w:tplc="E7C64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ED0FF5"/>
    <w:multiLevelType w:val="hybridMultilevel"/>
    <w:tmpl w:val="0914A662"/>
    <w:lvl w:ilvl="0" w:tplc="50DA1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6"/>
  </w:num>
  <w:num w:numId="5">
    <w:abstractNumId w:val="17"/>
  </w:num>
  <w:num w:numId="6">
    <w:abstractNumId w:val="10"/>
  </w:num>
  <w:num w:numId="7">
    <w:abstractNumId w:val="9"/>
  </w:num>
  <w:num w:numId="8">
    <w:abstractNumId w:val="3"/>
  </w:num>
  <w:num w:numId="9">
    <w:abstractNumId w:val="18"/>
  </w:num>
  <w:num w:numId="10">
    <w:abstractNumId w:val="12"/>
  </w:num>
  <w:num w:numId="11">
    <w:abstractNumId w:val="7"/>
  </w:num>
  <w:num w:numId="12">
    <w:abstractNumId w:val="11"/>
  </w:num>
  <w:num w:numId="13">
    <w:abstractNumId w:val="5"/>
  </w:num>
  <w:num w:numId="14">
    <w:abstractNumId w:val="0"/>
  </w:num>
  <w:num w:numId="15">
    <w:abstractNumId w:val="8"/>
  </w:num>
  <w:num w:numId="16">
    <w:abstractNumId w:val="13"/>
  </w:num>
  <w:num w:numId="17">
    <w:abstractNumId w:val="4"/>
  </w:num>
  <w:num w:numId="18">
    <w:abstractNumId w:val="16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color="white" strokecolor="red">
      <v:fill color="white"/>
      <v:stroke color="red" weight="2.25pt"/>
      <v:textbox style="layout-flow:vertical-ideographic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17"/>
    <w:rsid w:val="0001188A"/>
    <w:rsid w:val="000216C2"/>
    <w:rsid w:val="000262C9"/>
    <w:rsid w:val="00031DE2"/>
    <w:rsid w:val="0004444D"/>
    <w:rsid w:val="000527F5"/>
    <w:rsid w:val="00053004"/>
    <w:rsid w:val="000563D8"/>
    <w:rsid w:val="000573F4"/>
    <w:rsid w:val="000622B8"/>
    <w:rsid w:val="000714C5"/>
    <w:rsid w:val="00084891"/>
    <w:rsid w:val="0009633E"/>
    <w:rsid w:val="000A199E"/>
    <w:rsid w:val="000B0326"/>
    <w:rsid w:val="000B7CE4"/>
    <w:rsid w:val="000D059B"/>
    <w:rsid w:val="000D3830"/>
    <w:rsid w:val="00111BC3"/>
    <w:rsid w:val="001379AD"/>
    <w:rsid w:val="001422FF"/>
    <w:rsid w:val="001721EE"/>
    <w:rsid w:val="00176646"/>
    <w:rsid w:val="001E3494"/>
    <w:rsid w:val="001E62D1"/>
    <w:rsid w:val="00202BA4"/>
    <w:rsid w:val="00275986"/>
    <w:rsid w:val="00284DA3"/>
    <w:rsid w:val="00287521"/>
    <w:rsid w:val="00290FB6"/>
    <w:rsid w:val="00297D3A"/>
    <w:rsid w:val="002A38AC"/>
    <w:rsid w:val="002B081B"/>
    <w:rsid w:val="002F4F40"/>
    <w:rsid w:val="00304F88"/>
    <w:rsid w:val="003058E2"/>
    <w:rsid w:val="00307DAF"/>
    <w:rsid w:val="0031074C"/>
    <w:rsid w:val="00310A97"/>
    <w:rsid w:val="00312BA6"/>
    <w:rsid w:val="003157A2"/>
    <w:rsid w:val="00332A8F"/>
    <w:rsid w:val="00374D08"/>
    <w:rsid w:val="003834B6"/>
    <w:rsid w:val="0038777B"/>
    <w:rsid w:val="0039766A"/>
    <w:rsid w:val="003C1F18"/>
    <w:rsid w:val="003E13B1"/>
    <w:rsid w:val="0040210A"/>
    <w:rsid w:val="00423D6C"/>
    <w:rsid w:val="00444BED"/>
    <w:rsid w:val="004A5B9C"/>
    <w:rsid w:val="004A64BB"/>
    <w:rsid w:val="004D2382"/>
    <w:rsid w:val="004D5C3E"/>
    <w:rsid w:val="004E1284"/>
    <w:rsid w:val="005037D1"/>
    <w:rsid w:val="0051158E"/>
    <w:rsid w:val="00526D4E"/>
    <w:rsid w:val="005321E0"/>
    <w:rsid w:val="0054544A"/>
    <w:rsid w:val="005614BC"/>
    <w:rsid w:val="00563EA8"/>
    <w:rsid w:val="005A2660"/>
    <w:rsid w:val="005A3544"/>
    <w:rsid w:val="005C17B9"/>
    <w:rsid w:val="005D6BBD"/>
    <w:rsid w:val="005E7193"/>
    <w:rsid w:val="005E75BC"/>
    <w:rsid w:val="00600374"/>
    <w:rsid w:val="00607DA3"/>
    <w:rsid w:val="006623CF"/>
    <w:rsid w:val="006834E7"/>
    <w:rsid w:val="00684C65"/>
    <w:rsid w:val="006903F8"/>
    <w:rsid w:val="00691BBF"/>
    <w:rsid w:val="006B1E98"/>
    <w:rsid w:val="006B495D"/>
    <w:rsid w:val="006C7E41"/>
    <w:rsid w:val="006D023F"/>
    <w:rsid w:val="006D1065"/>
    <w:rsid w:val="006E792B"/>
    <w:rsid w:val="00702810"/>
    <w:rsid w:val="00704F5C"/>
    <w:rsid w:val="00713F9E"/>
    <w:rsid w:val="00724F0D"/>
    <w:rsid w:val="007325E2"/>
    <w:rsid w:val="0075531A"/>
    <w:rsid w:val="00765320"/>
    <w:rsid w:val="00766C5C"/>
    <w:rsid w:val="007723BD"/>
    <w:rsid w:val="007A0980"/>
    <w:rsid w:val="007A41B2"/>
    <w:rsid w:val="007B02EC"/>
    <w:rsid w:val="008332E8"/>
    <w:rsid w:val="00884C1B"/>
    <w:rsid w:val="008917B4"/>
    <w:rsid w:val="008A4288"/>
    <w:rsid w:val="008A691F"/>
    <w:rsid w:val="008B132E"/>
    <w:rsid w:val="008B31D9"/>
    <w:rsid w:val="008C18D4"/>
    <w:rsid w:val="008F01E1"/>
    <w:rsid w:val="0090581B"/>
    <w:rsid w:val="0093245D"/>
    <w:rsid w:val="00933DB0"/>
    <w:rsid w:val="00961DA7"/>
    <w:rsid w:val="00967664"/>
    <w:rsid w:val="00990148"/>
    <w:rsid w:val="009A68CD"/>
    <w:rsid w:val="009C4E4E"/>
    <w:rsid w:val="009D242A"/>
    <w:rsid w:val="009F13B8"/>
    <w:rsid w:val="009F14D5"/>
    <w:rsid w:val="009F27C1"/>
    <w:rsid w:val="00A16AC3"/>
    <w:rsid w:val="00A21B34"/>
    <w:rsid w:val="00A317DD"/>
    <w:rsid w:val="00A53377"/>
    <w:rsid w:val="00A7376A"/>
    <w:rsid w:val="00A906C9"/>
    <w:rsid w:val="00A936B1"/>
    <w:rsid w:val="00AB100B"/>
    <w:rsid w:val="00AE4BEE"/>
    <w:rsid w:val="00AF4139"/>
    <w:rsid w:val="00B037B6"/>
    <w:rsid w:val="00B10EB5"/>
    <w:rsid w:val="00B11284"/>
    <w:rsid w:val="00B1309E"/>
    <w:rsid w:val="00B21340"/>
    <w:rsid w:val="00B2613B"/>
    <w:rsid w:val="00B27B0B"/>
    <w:rsid w:val="00B32C4C"/>
    <w:rsid w:val="00B350E6"/>
    <w:rsid w:val="00B461E6"/>
    <w:rsid w:val="00B6103D"/>
    <w:rsid w:val="00B72874"/>
    <w:rsid w:val="00B84CAF"/>
    <w:rsid w:val="00BB6612"/>
    <w:rsid w:val="00BE7A7B"/>
    <w:rsid w:val="00BF3841"/>
    <w:rsid w:val="00C03BA8"/>
    <w:rsid w:val="00C22BAA"/>
    <w:rsid w:val="00C22DAB"/>
    <w:rsid w:val="00C23C18"/>
    <w:rsid w:val="00C27D88"/>
    <w:rsid w:val="00C33DD9"/>
    <w:rsid w:val="00C35681"/>
    <w:rsid w:val="00C36371"/>
    <w:rsid w:val="00C363F7"/>
    <w:rsid w:val="00C37FC6"/>
    <w:rsid w:val="00C530C1"/>
    <w:rsid w:val="00C60CAE"/>
    <w:rsid w:val="00C96AAD"/>
    <w:rsid w:val="00CB6EDF"/>
    <w:rsid w:val="00CC2DF1"/>
    <w:rsid w:val="00CD0B15"/>
    <w:rsid w:val="00CD2932"/>
    <w:rsid w:val="00CD4F58"/>
    <w:rsid w:val="00CF20D6"/>
    <w:rsid w:val="00D13855"/>
    <w:rsid w:val="00D229A7"/>
    <w:rsid w:val="00D41535"/>
    <w:rsid w:val="00D55EBA"/>
    <w:rsid w:val="00D65CDF"/>
    <w:rsid w:val="00D71B17"/>
    <w:rsid w:val="00D71CA1"/>
    <w:rsid w:val="00D75E9D"/>
    <w:rsid w:val="00D809DA"/>
    <w:rsid w:val="00D93BD9"/>
    <w:rsid w:val="00DA0861"/>
    <w:rsid w:val="00DA2860"/>
    <w:rsid w:val="00DE0524"/>
    <w:rsid w:val="00DE15E5"/>
    <w:rsid w:val="00DE4C74"/>
    <w:rsid w:val="00DE6C1E"/>
    <w:rsid w:val="00DE76E6"/>
    <w:rsid w:val="00DF2431"/>
    <w:rsid w:val="00E02F9E"/>
    <w:rsid w:val="00E1300B"/>
    <w:rsid w:val="00E522E0"/>
    <w:rsid w:val="00E571CD"/>
    <w:rsid w:val="00E639ED"/>
    <w:rsid w:val="00E86976"/>
    <w:rsid w:val="00EB41BF"/>
    <w:rsid w:val="00EB4517"/>
    <w:rsid w:val="00EE1297"/>
    <w:rsid w:val="00EE53A6"/>
    <w:rsid w:val="00EF5F46"/>
    <w:rsid w:val="00EF693E"/>
    <w:rsid w:val="00F040FD"/>
    <w:rsid w:val="00F144AC"/>
    <w:rsid w:val="00F25BA6"/>
    <w:rsid w:val="00F45EFF"/>
    <w:rsid w:val="00F66D9C"/>
    <w:rsid w:val="00F670EE"/>
    <w:rsid w:val="00F842A8"/>
    <w:rsid w:val="00F93519"/>
    <w:rsid w:val="00FA3059"/>
    <w:rsid w:val="00FC0D03"/>
    <w:rsid w:val="00FC79E8"/>
    <w:rsid w:val="00FE52A6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 strokecolor="red">
      <v:fill color="white"/>
      <v:stroke color="red" weight="2.25pt"/>
      <v:textbox style="layout-flow:vertical-ideographic" inset="0,0,0,0"/>
    </o:shapedefaults>
    <o:shapelayout v:ext="edit">
      <o:idmap v:ext="edit" data="1"/>
    </o:shapelayout>
  </w:shapeDefaults>
  <w:decimalSymbol w:val="."/>
  <w:listSeparator w:val=","/>
  <w15:docId w15:val="{4A7597A2-816C-4744-B417-A0718DF2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4517"/>
  </w:style>
  <w:style w:type="character" w:customStyle="1" w:styleId="a4">
    <w:name w:val="日付 (文字)"/>
    <w:basedOn w:val="a0"/>
    <w:link w:val="a3"/>
    <w:uiPriority w:val="99"/>
    <w:semiHidden/>
    <w:rsid w:val="00EB4517"/>
  </w:style>
  <w:style w:type="paragraph" w:styleId="a5">
    <w:name w:val="header"/>
    <w:basedOn w:val="a"/>
    <w:link w:val="a6"/>
    <w:uiPriority w:val="99"/>
    <w:unhideWhenUsed/>
    <w:rsid w:val="00EF5F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5F46"/>
  </w:style>
  <w:style w:type="paragraph" w:styleId="a7">
    <w:name w:val="footer"/>
    <w:basedOn w:val="a"/>
    <w:link w:val="a8"/>
    <w:uiPriority w:val="99"/>
    <w:unhideWhenUsed/>
    <w:rsid w:val="00EF5F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5F46"/>
  </w:style>
  <w:style w:type="character" w:styleId="a9">
    <w:name w:val="annotation reference"/>
    <w:uiPriority w:val="99"/>
    <w:semiHidden/>
    <w:unhideWhenUsed/>
    <w:rsid w:val="00EB41B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B41BF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uiPriority w:val="99"/>
    <w:semiHidden/>
    <w:rsid w:val="00EB41BF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B41BF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EB41BF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B41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EB41BF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0D38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介護予防サービス</vt:lpstr>
      <vt:lpstr>介護予防サービス</vt:lpstr>
    </vt:vector>
  </TitlesOfParts>
  <Company>(株)日本能率協会総合研究所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介護予防サービス</dc:title>
  <dc:creator>YOSHII</dc:creator>
  <cp:lastModifiedBy>user01</cp:lastModifiedBy>
  <cp:revision>5</cp:revision>
  <cp:lastPrinted>2016-08-15T01:55:00Z</cp:lastPrinted>
  <dcterms:created xsi:type="dcterms:W3CDTF">2016-08-10T03:07:00Z</dcterms:created>
  <dcterms:modified xsi:type="dcterms:W3CDTF">2017-08-31T10:02:00Z</dcterms:modified>
</cp:coreProperties>
</file>